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5C1" w:rsidRDefault="007C75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tblPr>
      <w:tblGrid>
        <w:gridCol w:w="9288"/>
      </w:tblGrid>
      <w:tr w:rsidR="00C37F72" w:rsidTr="001F607E">
        <w:tc>
          <w:tcPr>
            <w:tcW w:w="9288" w:type="dxa"/>
            <w:shd w:val="clear" w:color="auto" w:fill="00FFFF"/>
          </w:tcPr>
          <w:p w:rsidR="007C75C1" w:rsidRDefault="007C75C1" w:rsidP="001F607E">
            <w:pPr>
              <w:pStyle w:val="Tytu"/>
              <w:rPr>
                <w:rFonts w:ascii="Arial" w:hAnsi="Arial" w:cs="Arial"/>
                <w:sz w:val="22"/>
                <w:szCs w:val="22"/>
              </w:rPr>
            </w:pPr>
          </w:p>
          <w:p w:rsidR="00C37F72" w:rsidRPr="00FF3279" w:rsidRDefault="00C37F72" w:rsidP="001F607E">
            <w:pPr>
              <w:pStyle w:val="Tytu"/>
              <w:rPr>
                <w:rFonts w:ascii="Arial" w:hAnsi="Arial" w:cs="Arial"/>
                <w:sz w:val="22"/>
                <w:szCs w:val="22"/>
              </w:rPr>
            </w:pPr>
            <w:r w:rsidRPr="0073252D">
              <w:rPr>
                <w:rFonts w:ascii="Arial" w:hAnsi="Arial" w:cs="Arial"/>
                <w:sz w:val="22"/>
                <w:szCs w:val="22"/>
              </w:rPr>
              <w:t>Umowa Nr ......../20</w:t>
            </w:r>
            <w:r>
              <w:rPr>
                <w:rFonts w:ascii="Arial" w:hAnsi="Arial" w:cs="Arial"/>
                <w:sz w:val="22"/>
                <w:szCs w:val="22"/>
              </w:rPr>
              <w:t>17</w:t>
            </w:r>
          </w:p>
          <w:p w:rsidR="00C37F72" w:rsidRPr="00FF3279" w:rsidRDefault="00C37F72" w:rsidP="001F607E">
            <w:pPr>
              <w:pStyle w:val="Podtytu"/>
              <w:rPr>
                <w:rFonts w:cs="Arial"/>
              </w:rPr>
            </w:pPr>
          </w:p>
        </w:tc>
      </w:tr>
    </w:tbl>
    <w:p w:rsidR="00C37F72" w:rsidRDefault="00C37F72" w:rsidP="00C37F72">
      <w:pPr>
        <w:pStyle w:val="Tytu"/>
        <w:jc w:val="both"/>
        <w:rPr>
          <w:rFonts w:ascii="Arial" w:hAnsi="Arial" w:cs="Arial"/>
          <w:sz w:val="22"/>
          <w:szCs w:val="22"/>
        </w:rPr>
      </w:pPr>
    </w:p>
    <w:p w:rsidR="00C37F72" w:rsidRDefault="00AC04C9" w:rsidP="00C37F72">
      <w:pPr>
        <w:pStyle w:val="Standard"/>
        <w:jc w:val="both"/>
        <w:rPr>
          <w:rFonts w:ascii="Arial" w:hAnsi="Arial" w:cs="Arial"/>
          <w:sz w:val="22"/>
          <w:szCs w:val="22"/>
        </w:rPr>
      </w:pPr>
      <w:r>
        <w:rPr>
          <w:rFonts w:ascii="Arial" w:hAnsi="Arial" w:cs="Arial"/>
          <w:sz w:val="22"/>
          <w:szCs w:val="22"/>
        </w:rPr>
        <w:t>zawarta w Barlinku w dniu …..</w:t>
      </w:r>
      <w:r w:rsidR="00244E35">
        <w:rPr>
          <w:rFonts w:ascii="Arial" w:hAnsi="Arial" w:cs="Arial"/>
          <w:sz w:val="22"/>
          <w:szCs w:val="22"/>
        </w:rPr>
        <w:t>.10</w:t>
      </w:r>
      <w:r w:rsidR="00C37F72">
        <w:rPr>
          <w:rFonts w:ascii="Arial" w:hAnsi="Arial" w:cs="Arial"/>
          <w:sz w:val="22"/>
          <w:szCs w:val="22"/>
        </w:rPr>
        <w:t>.2017 roku pomiędzy</w:t>
      </w:r>
      <w:r w:rsidR="007C75C1">
        <w:rPr>
          <w:rFonts w:ascii="Arial" w:hAnsi="Arial" w:cs="Arial"/>
          <w:sz w:val="22"/>
          <w:szCs w:val="22"/>
        </w:rPr>
        <w:t>:</w:t>
      </w:r>
      <w:r w:rsidR="00C37F72">
        <w:rPr>
          <w:rFonts w:ascii="Arial" w:hAnsi="Arial" w:cs="Arial"/>
          <w:sz w:val="22"/>
          <w:szCs w:val="22"/>
        </w:rPr>
        <w:t xml:space="preserve"> </w:t>
      </w:r>
    </w:p>
    <w:p w:rsidR="00C37F72" w:rsidRDefault="00C37F72" w:rsidP="00C37F72">
      <w:pPr>
        <w:pStyle w:val="Standard"/>
        <w:jc w:val="both"/>
        <w:rPr>
          <w:rFonts w:ascii="Arial" w:hAnsi="Arial" w:cs="Arial"/>
          <w:sz w:val="22"/>
          <w:szCs w:val="22"/>
        </w:rPr>
      </w:pPr>
    </w:p>
    <w:p w:rsidR="00C37F72" w:rsidRPr="0066054F" w:rsidRDefault="00C37F72" w:rsidP="00C37F72">
      <w:pPr>
        <w:pStyle w:val="Tytu"/>
        <w:rPr>
          <w:rFonts w:ascii="Arial" w:hAnsi="Arial" w:cs="Arial"/>
          <w:sz w:val="22"/>
          <w:szCs w:val="22"/>
        </w:rPr>
      </w:pPr>
      <w:r w:rsidRPr="0066054F">
        <w:rPr>
          <w:rFonts w:ascii="Arial" w:hAnsi="Arial" w:cs="Arial"/>
          <w:b w:val="0"/>
          <w:bCs w:val="0"/>
          <w:sz w:val="22"/>
          <w:szCs w:val="22"/>
        </w:rPr>
        <w:t xml:space="preserve">Barlineckim Towarzystwem Budownictwa Społecznego Spółka z ograniczoną odpowiedzialnością </w:t>
      </w:r>
      <w:r w:rsidRPr="0066054F">
        <w:rPr>
          <w:rFonts w:ascii="Arial" w:hAnsi="Arial" w:cs="Arial"/>
          <w:sz w:val="22"/>
          <w:szCs w:val="22"/>
        </w:rPr>
        <w:t>z siedzibą w Barlinku przy ul. Szpitalnej 4, wpisanym do Krajowego Rejestru Sądowego Wydział XIII Gospodarczy przy Sądzie Rejonowym Szczecin</w:t>
      </w:r>
    </w:p>
    <w:p w:rsidR="00C37F72" w:rsidRPr="0066054F" w:rsidRDefault="00C37F72" w:rsidP="00C37F72">
      <w:pPr>
        <w:pStyle w:val="Tytu"/>
        <w:rPr>
          <w:rFonts w:ascii="Arial" w:hAnsi="Arial"/>
          <w:b w:val="0"/>
          <w:sz w:val="22"/>
          <w:szCs w:val="22"/>
        </w:rPr>
      </w:pPr>
      <w:r w:rsidRPr="0066054F">
        <w:rPr>
          <w:rFonts w:ascii="Arial" w:hAnsi="Arial" w:cs="Arial"/>
          <w:sz w:val="22"/>
          <w:szCs w:val="22"/>
        </w:rPr>
        <w:t xml:space="preserve">Centrum w Szczecinie, </w:t>
      </w:r>
      <w:r w:rsidRPr="0066054F">
        <w:rPr>
          <w:rFonts w:ascii="Arial" w:hAnsi="Arial"/>
          <w:b w:val="0"/>
          <w:sz w:val="22"/>
          <w:szCs w:val="22"/>
        </w:rPr>
        <w:t xml:space="preserve">NIP 597-14-95-751, REGON 811787297 </w:t>
      </w:r>
    </w:p>
    <w:p w:rsidR="00C37F72" w:rsidRPr="0066054F" w:rsidRDefault="00C37F72" w:rsidP="00C37F72">
      <w:pPr>
        <w:pStyle w:val="Tytu"/>
        <w:rPr>
          <w:rFonts w:ascii="Arial" w:hAnsi="Arial"/>
          <w:b w:val="0"/>
          <w:sz w:val="22"/>
          <w:szCs w:val="22"/>
        </w:rPr>
      </w:pPr>
      <w:r w:rsidRPr="0066054F">
        <w:rPr>
          <w:rFonts w:ascii="Arial" w:hAnsi="Arial"/>
          <w:b w:val="0"/>
          <w:sz w:val="22"/>
          <w:szCs w:val="22"/>
        </w:rPr>
        <w:t xml:space="preserve">KRS w Szczecinie nr 0000123779 </w:t>
      </w:r>
    </w:p>
    <w:p w:rsidR="00C37F72" w:rsidRDefault="00C37F72" w:rsidP="00C37F72">
      <w:pPr>
        <w:pStyle w:val="Standard"/>
        <w:jc w:val="both"/>
        <w:rPr>
          <w:rFonts w:ascii="Arial" w:hAnsi="Arial"/>
          <w:bCs/>
          <w:sz w:val="22"/>
          <w:szCs w:val="22"/>
        </w:rPr>
      </w:pPr>
      <w:r w:rsidRPr="0066054F">
        <w:rPr>
          <w:rFonts w:ascii="Arial" w:hAnsi="Arial"/>
          <w:sz w:val="22"/>
          <w:szCs w:val="22"/>
        </w:rPr>
        <w:t xml:space="preserve">, </w:t>
      </w:r>
      <w:r w:rsidRPr="0066054F">
        <w:rPr>
          <w:rFonts w:ascii="Arial" w:hAnsi="Arial"/>
          <w:bCs/>
          <w:sz w:val="22"/>
          <w:szCs w:val="22"/>
        </w:rPr>
        <w:t xml:space="preserve">o kapitale zakładowym </w:t>
      </w:r>
      <w:r>
        <w:rPr>
          <w:rFonts w:ascii="Arial" w:hAnsi="Arial"/>
          <w:b/>
          <w:sz w:val="20"/>
        </w:rPr>
        <w:t>7.411.500,00</w:t>
      </w:r>
      <w:r w:rsidRPr="0066054F">
        <w:rPr>
          <w:rFonts w:ascii="Arial" w:hAnsi="Arial"/>
          <w:bCs/>
          <w:sz w:val="22"/>
          <w:szCs w:val="22"/>
        </w:rPr>
        <w:t xml:space="preserve"> zł, </w:t>
      </w:r>
    </w:p>
    <w:p w:rsidR="00C37F72" w:rsidRDefault="00C37F72" w:rsidP="00C37F72">
      <w:pPr>
        <w:pStyle w:val="Standard"/>
        <w:jc w:val="both"/>
        <w:rPr>
          <w:rFonts w:ascii="Arial" w:hAnsi="Arial" w:cs="Arial"/>
          <w:sz w:val="22"/>
          <w:szCs w:val="22"/>
        </w:rPr>
      </w:pPr>
      <w:r w:rsidRPr="0066054F">
        <w:rPr>
          <w:rFonts w:ascii="Arial" w:hAnsi="Arial" w:cs="Arial"/>
          <w:sz w:val="22"/>
          <w:szCs w:val="22"/>
        </w:rPr>
        <w:t>reprezentowanym przez:</w:t>
      </w:r>
      <w:r>
        <w:rPr>
          <w:rFonts w:ascii="Arial" w:hAnsi="Arial" w:cs="Arial"/>
          <w:sz w:val="22"/>
          <w:szCs w:val="22"/>
        </w:rPr>
        <w:t xml:space="preserve"> </w:t>
      </w:r>
      <w:r w:rsidRPr="004D69DD">
        <w:rPr>
          <w:rFonts w:ascii="Arial" w:hAnsi="Arial" w:cs="Arial"/>
          <w:b/>
          <w:sz w:val="22"/>
          <w:szCs w:val="22"/>
        </w:rPr>
        <w:t>Elżbietę Walczyńską</w:t>
      </w:r>
      <w:r>
        <w:rPr>
          <w:rFonts w:ascii="Arial" w:hAnsi="Arial" w:cs="Arial"/>
          <w:b/>
          <w:sz w:val="22"/>
          <w:szCs w:val="22"/>
        </w:rPr>
        <w:t xml:space="preserve"> – Prezesa Zarządu</w:t>
      </w:r>
      <w:r>
        <w:rPr>
          <w:rFonts w:ascii="Arial" w:hAnsi="Arial" w:cs="Arial"/>
          <w:sz w:val="22"/>
          <w:szCs w:val="22"/>
        </w:rPr>
        <w:t>,</w:t>
      </w:r>
    </w:p>
    <w:p w:rsidR="00C37F72" w:rsidRPr="00566972" w:rsidRDefault="00C37F72" w:rsidP="00566972">
      <w:pPr>
        <w:pStyle w:val="Standard"/>
        <w:jc w:val="both"/>
        <w:rPr>
          <w:rFonts w:ascii="Arial" w:hAnsi="Arial" w:cs="Arial"/>
          <w:sz w:val="22"/>
          <w:szCs w:val="22"/>
        </w:rPr>
      </w:pPr>
      <w:r>
        <w:rPr>
          <w:rFonts w:ascii="Arial" w:hAnsi="Arial" w:cs="Arial"/>
          <w:sz w:val="22"/>
          <w:szCs w:val="22"/>
        </w:rPr>
        <w:t xml:space="preserve">zwanym dalej </w:t>
      </w:r>
      <w:r>
        <w:rPr>
          <w:rFonts w:ascii="Arial" w:hAnsi="Arial" w:cs="Arial"/>
          <w:b/>
          <w:bCs/>
          <w:caps/>
          <w:sz w:val="22"/>
          <w:szCs w:val="22"/>
        </w:rPr>
        <w:t>Zamawiającym</w:t>
      </w:r>
      <w:r>
        <w:rPr>
          <w:rFonts w:ascii="Arial" w:hAnsi="Arial" w:cs="Arial"/>
          <w:b/>
          <w:bCs/>
          <w:sz w:val="22"/>
          <w:szCs w:val="22"/>
        </w:rPr>
        <w:t>,</w:t>
      </w:r>
    </w:p>
    <w:p w:rsidR="00C37F72" w:rsidRPr="006376F8" w:rsidRDefault="00C37F72" w:rsidP="00C37F72">
      <w:pPr>
        <w:pStyle w:val="Standard"/>
        <w:rPr>
          <w:rFonts w:ascii="Arial" w:hAnsi="Arial" w:cs="Arial"/>
          <w:sz w:val="22"/>
          <w:szCs w:val="22"/>
        </w:rPr>
      </w:pPr>
      <w:r w:rsidRPr="006376F8">
        <w:rPr>
          <w:rFonts w:ascii="Arial" w:hAnsi="Arial" w:cs="Arial"/>
          <w:sz w:val="22"/>
          <w:szCs w:val="22"/>
        </w:rPr>
        <w:t>a</w:t>
      </w:r>
    </w:p>
    <w:p w:rsidR="00C37F72" w:rsidRPr="00C37F72" w:rsidRDefault="00AC04C9" w:rsidP="00C37F72">
      <w:pPr>
        <w:pStyle w:val="Tytu"/>
        <w:ind w:left="720"/>
        <w:rPr>
          <w:rFonts w:ascii="Arial" w:hAnsi="Arial" w:cs="Arial"/>
          <w:b w:val="0"/>
          <w:sz w:val="22"/>
          <w:szCs w:val="22"/>
        </w:rPr>
      </w:pPr>
      <w:r>
        <w:rPr>
          <w:rFonts w:ascii="Arial" w:hAnsi="Arial" w:cs="Arial"/>
          <w:b w:val="0"/>
          <w:sz w:val="22"/>
          <w:szCs w:val="22"/>
        </w:rPr>
        <w:t>………………………………………………………………………………………………</w:t>
      </w:r>
    </w:p>
    <w:p w:rsidR="00C37F72" w:rsidRDefault="00C37F72" w:rsidP="00C37F72">
      <w:pPr>
        <w:pStyle w:val="Podtytu"/>
      </w:pPr>
      <w:r>
        <w:t xml:space="preserve">(NIP: </w:t>
      </w:r>
      <w:r w:rsidR="00AC04C9">
        <w:t>………………………..</w:t>
      </w:r>
      <w:r>
        <w:t>, REGON</w:t>
      </w:r>
      <w:r w:rsidR="006376F8">
        <w:t xml:space="preserve">: </w:t>
      </w:r>
      <w:r w:rsidR="00AC04C9">
        <w:t>…………………………….</w:t>
      </w:r>
      <w:r w:rsidR="006376F8">
        <w:t>)</w:t>
      </w:r>
    </w:p>
    <w:p w:rsidR="006376F8" w:rsidRDefault="006376F8" w:rsidP="006376F8">
      <w:pPr>
        <w:pStyle w:val="Standard"/>
        <w:jc w:val="both"/>
        <w:rPr>
          <w:rFonts w:ascii="Arial" w:hAnsi="Arial" w:cs="Arial"/>
          <w:sz w:val="22"/>
          <w:szCs w:val="22"/>
        </w:rPr>
      </w:pPr>
      <w:r w:rsidRPr="0066054F">
        <w:rPr>
          <w:rFonts w:ascii="Arial" w:hAnsi="Arial" w:cs="Arial"/>
          <w:sz w:val="22"/>
          <w:szCs w:val="22"/>
        </w:rPr>
        <w:t>reprezentowanym przez:</w:t>
      </w:r>
      <w:r w:rsidR="00AC04C9">
        <w:rPr>
          <w:rFonts w:ascii="Arial" w:hAnsi="Arial" w:cs="Arial"/>
          <w:b/>
          <w:sz w:val="22"/>
          <w:szCs w:val="22"/>
        </w:rPr>
        <w:t>……………………………..</w:t>
      </w:r>
    </w:p>
    <w:p w:rsidR="00C37F72" w:rsidRPr="00AC04C9" w:rsidRDefault="00C37F72" w:rsidP="00AC04C9">
      <w:pPr>
        <w:pStyle w:val="WW-NormalnyWeb"/>
        <w:spacing w:before="0" w:after="0"/>
        <w:rPr>
          <w:rFonts w:ascii="Arial" w:hAnsi="Arial"/>
          <w:sz w:val="22"/>
        </w:rPr>
      </w:pPr>
      <w:r>
        <w:rPr>
          <w:rFonts w:ascii="Arial" w:hAnsi="Arial"/>
          <w:sz w:val="22"/>
        </w:rPr>
        <w:t xml:space="preserve">zwanym dalej </w:t>
      </w:r>
      <w:r>
        <w:rPr>
          <w:rFonts w:ascii="Arial" w:hAnsi="Arial"/>
          <w:b/>
          <w:caps/>
          <w:sz w:val="22"/>
        </w:rPr>
        <w:t>Wykonawcą</w:t>
      </w:r>
      <w:r>
        <w:rPr>
          <w:rFonts w:ascii="Arial" w:hAnsi="Arial"/>
          <w:caps/>
          <w:sz w:val="22"/>
        </w:rPr>
        <w:t>.</w:t>
      </w:r>
      <w:r>
        <w:rPr>
          <w:rFonts w:ascii="Arial" w:hAnsi="Arial"/>
          <w:sz w:val="22"/>
        </w:rPr>
        <w:t xml:space="preserve"> </w:t>
      </w:r>
    </w:p>
    <w:p w:rsidR="00C37F72" w:rsidRDefault="00C37F72" w:rsidP="00C37F72">
      <w:pPr>
        <w:jc w:val="both"/>
        <w:rPr>
          <w:rFonts w:ascii="Arial" w:hAnsi="Arial" w:cs="Arial"/>
          <w:color w:val="000000"/>
          <w:sz w:val="22"/>
          <w:szCs w:val="22"/>
        </w:rPr>
      </w:pPr>
      <w:r>
        <w:rPr>
          <w:rFonts w:ascii="Arial" w:hAnsi="Arial" w:cs="Arial"/>
          <w:sz w:val="22"/>
          <w:szCs w:val="22"/>
        </w:rPr>
        <w:t>Na podstawie postępowania o udzielenie zamówienia publicznego w trybie zapytania ofertowego</w:t>
      </w:r>
      <w:r>
        <w:rPr>
          <w:rFonts w:ascii="Arial" w:hAnsi="Arial" w:cs="Arial"/>
          <w:color w:val="000000"/>
          <w:sz w:val="22"/>
          <w:szCs w:val="22"/>
        </w:rPr>
        <w:t xml:space="preserve"> zawarto umowę o następującej treści:</w:t>
      </w:r>
    </w:p>
    <w:p w:rsidR="00C37F72" w:rsidRDefault="00C37F72" w:rsidP="00C37F72">
      <w:pPr>
        <w:jc w:val="both"/>
        <w:rPr>
          <w:rFonts w:ascii="Arial" w:hAnsi="Arial" w:cs="Arial"/>
          <w:sz w:val="22"/>
          <w:szCs w:val="22"/>
        </w:rPr>
      </w:pPr>
    </w:p>
    <w:p w:rsidR="00C37F72" w:rsidRDefault="00C37F72" w:rsidP="00C37F72">
      <w:pPr>
        <w:pStyle w:val="Standard"/>
        <w:rPr>
          <w:rFonts w:ascii="Arial" w:hAnsi="Arial"/>
          <w:sz w:val="16"/>
        </w:rPr>
      </w:pPr>
      <w:r>
        <w:rPr>
          <w:rFonts w:ascii="Arial" w:hAnsi="Arial" w:cs="Arial"/>
          <w:i/>
          <w:sz w:val="16"/>
          <w:szCs w:val="16"/>
        </w:rPr>
        <w:t xml:space="preserve">       </w:t>
      </w:r>
    </w:p>
    <w:p w:rsidR="00C37F72" w:rsidRPr="00E3393D" w:rsidRDefault="00C37F72" w:rsidP="00C37F72">
      <w:pPr>
        <w:pStyle w:val="Standard"/>
        <w:jc w:val="center"/>
        <w:rPr>
          <w:rFonts w:ascii="Arial" w:hAnsi="Arial" w:cs="Arial"/>
          <w:sz w:val="22"/>
          <w:szCs w:val="22"/>
        </w:rPr>
      </w:pPr>
      <w:r>
        <w:rPr>
          <w:rFonts w:ascii="Arial" w:hAnsi="Arial" w:cs="Arial"/>
          <w:sz w:val="22"/>
          <w:szCs w:val="22"/>
        </w:rPr>
        <w:t>§</w:t>
      </w:r>
      <w:r w:rsidRPr="00E3393D">
        <w:rPr>
          <w:rFonts w:ascii="Arial" w:hAnsi="Arial" w:cs="Arial"/>
          <w:sz w:val="22"/>
          <w:szCs w:val="22"/>
        </w:rPr>
        <w:t xml:space="preserve"> 1</w:t>
      </w:r>
    </w:p>
    <w:p w:rsidR="00C37F72" w:rsidRPr="00E3393D" w:rsidRDefault="00C37F72" w:rsidP="00C37F72">
      <w:pPr>
        <w:pStyle w:val="Standard"/>
        <w:jc w:val="center"/>
        <w:rPr>
          <w:rFonts w:ascii="Arial" w:hAnsi="Arial" w:cs="Arial"/>
          <w:sz w:val="22"/>
          <w:szCs w:val="22"/>
        </w:rPr>
      </w:pPr>
    </w:p>
    <w:p w:rsidR="00C37F72" w:rsidRPr="00E3393D" w:rsidRDefault="00C37F72" w:rsidP="00C37F72">
      <w:pPr>
        <w:pStyle w:val="Tekstblokowy"/>
        <w:numPr>
          <w:ilvl w:val="0"/>
          <w:numId w:val="8"/>
        </w:numPr>
        <w:spacing w:before="0"/>
        <w:ind w:right="-108"/>
        <w:rPr>
          <w:szCs w:val="22"/>
        </w:rPr>
      </w:pPr>
      <w:r w:rsidRPr="00E3393D">
        <w:rPr>
          <w:szCs w:val="22"/>
        </w:rPr>
        <w:t xml:space="preserve">Przedmiotem </w:t>
      </w:r>
      <w:r>
        <w:rPr>
          <w:szCs w:val="22"/>
        </w:rPr>
        <w:t>umowy</w:t>
      </w:r>
      <w:r w:rsidRPr="00E3393D">
        <w:rPr>
          <w:szCs w:val="22"/>
        </w:rPr>
        <w:t xml:space="preserve"> jest </w:t>
      </w:r>
      <w:r w:rsidR="00B603EB" w:rsidRPr="00296811">
        <w:rPr>
          <w:rStyle w:val="Pogrubienie"/>
          <w:color w:val="434343"/>
        </w:rPr>
        <w:t xml:space="preserve">wykonanie usługi kontroli stanu technicznego instalacji gazowych </w:t>
      </w:r>
      <w:r w:rsidRPr="00E3393D">
        <w:rPr>
          <w:szCs w:val="22"/>
        </w:rPr>
        <w:t xml:space="preserve">w </w:t>
      </w:r>
      <w:r>
        <w:rPr>
          <w:szCs w:val="22"/>
        </w:rPr>
        <w:t>budynkach mieszkalnych</w:t>
      </w:r>
      <w:r w:rsidRPr="005F7C3D">
        <w:rPr>
          <w:szCs w:val="22"/>
        </w:rPr>
        <w:t xml:space="preserve"> i nie mieszkalnych </w:t>
      </w:r>
      <w:r w:rsidRPr="00EB5E7C">
        <w:rPr>
          <w:color w:val="FF0000"/>
          <w:szCs w:val="22"/>
        </w:rPr>
        <w:t xml:space="preserve"> </w:t>
      </w:r>
      <w:r w:rsidRPr="00E3393D">
        <w:rPr>
          <w:szCs w:val="22"/>
        </w:rPr>
        <w:t xml:space="preserve">stanowiących własność </w:t>
      </w:r>
      <w:r>
        <w:rPr>
          <w:szCs w:val="22"/>
        </w:rPr>
        <w:t>Barlineckiego</w:t>
      </w:r>
      <w:r w:rsidRPr="00E3393D">
        <w:rPr>
          <w:szCs w:val="22"/>
        </w:rPr>
        <w:t xml:space="preserve"> TBS oraz zarządzanych i administrowanych przez Zamawiającego, w zakresie sprawdzenia stanu sprawności technicznej i wartości użytkowej całego obiektu budowlanego, estetyki obiektu oraz jego otoczenia.</w:t>
      </w:r>
    </w:p>
    <w:p w:rsidR="00C37F72" w:rsidRPr="00893C77" w:rsidRDefault="00C37F72" w:rsidP="00C37F72">
      <w:pPr>
        <w:pStyle w:val="Tekstblokowy"/>
        <w:spacing w:before="0"/>
        <w:ind w:left="360" w:right="-108"/>
        <w:rPr>
          <w:szCs w:val="22"/>
        </w:rPr>
      </w:pPr>
      <w:r w:rsidRPr="00E3393D">
        <w:rPr>
          <w:szCs w:val="22"/>
        </w:rPr>
        <w:t xml:space="preserve">Wykaz </w:t>
      </w:r>
      <w:r w:rsidRPr="00CE6349">
        <w:rPr>
          <w:szCs w:val="22"/>
        </w:rPr>
        <w:t>budynków</w:t>
      </w:r>
      <w:r w:rsidRPr="00A72F8E">
        <w:rPr>
          <w:color w:val="FF0000"/>
          <w:szCs w:val="22"/>
        </w:rPr>
        <w:t xml:space="preserve"> </w:t>
      </w:r>
      <w:r w:rsidRPr="00E3393D">
        <w:rPr>
          <w:szCs w:val="22"/>
        </w:rPr>
        <w:t>objętych przeglądem  stanowi załącznik nr 1 do umowy</w:t>
      </w:r>
      <w:r w:rsidRPr="00E3393D">
        <w:rPr>
          <w:color w:val="333399"/>
          <w:szCs w:val="22"/>
        </w:rPr>
        <w:t>.</w:t>
      </w:r>
      <w:r>
        <w:rPr>
          <w:color w:val="333399"/>
          <w:szCs w:val="22"/>
        </w:rPr>
        <w:t xml:space="preserve"> </w:t>
      </w:r>
    </w:p>
    <w:p w:rsidR="00C37F72" w:rsidRPr="00E3393D" w:rsidRDefault="00C37F72" w:rsidP="00C37F72">
      <w:pPr>
        <w:pStyle w:val="Tekstblokowy"/>
        <w:numPr>
          <w:ilvl w:val="0"/>
          <w:numId w:val="8"/>
        </w:numPr>
        <w:spacing w:before="0"/>
        <w:ind w:right="-108"/>
        <w:rPr>
          <w:szCs w:val="22"/>
        </w:rPr>
      </w:pPr>
      <w:r w:rsidRPr="00E3393D">
        <w:rPr>
          <w:szCs w:val="22"/>
        </w:rPr>
        <w:t xml:space="preserve">Wykonawca zobowiązany jest do wykonania przedmiotu </w:t>
      </w:r>
      <w:r>
        <w:rPr>
          <w:szCs w:val="22"/>
        </w:rPr>
        <w:t>umowy</w:t>
      </w:r>
      <w:r w:rsidRPr="00E3393D">
        <w:rPr>
          <w:szCs w:val="22"/>
        </w:rPr>
        <w:t xml:space="preserve"> zgodnie </w:t>
      </w:r>
      <w:r w:rsidRPr="00C37F72">
        <w:rPr>
          <w:szCs w:val="22"/>
        </w:rPr>
        <w:t xml:space="preserve">z art. 62 ust. 1 pkt. 2 Ustawy z dnia 7 lipca 1994 roku Prawo Budowlane (Dz. U. z 2010 r. Nr 243, poz. 1623 z </w:t>
      </w:r>
      <w:proofErr w:type="spellStart"/>
      <w:r w:rsidRPr="00C37F72">
        <w:rPr>
          <w:szCs w:val="22"/>
        </w:rPr>
        <w:t>póżn</w:t>
      </w:r>
      <w:proofErr w:type="spellEnd"/>
      <w:r w:rsidRPr="00C37F72">
        <w:rPr>
          <w:szCs w:val="22"/>
        </w:rPr>
        <w:t>. zmianami)</w:t>
      </w:r>
      <w:r>
        <w:rPr>
          <w:szCs w:val="22"/>
        </w:rPr>
        <w:t xml:space="preserve"> </w:t>
      </w:r>
      <w:r w:rsidRPr="00E3393D">
        <w:rPr>
          <w:szCs w:val="22"/>
        </w:rPr>
        <w:t xml:space="preserve">oraz </w:t>
      </w:r>
      <w:r>
        <w:rPr>
          <w:szCs w:val="22"/>
        </w:rPr>
        <w:t xml:space="preserve">zgodnie z innymi powszechnie obowiązującymi przepisami prawa dotyczącymi zakresu czynności objętych umową. </w:t>
      </w:r>
    </w:p>
    <w:p w:rsidR="00AC04C9" w:rsidRDefault="00C37F72" w:rsidP="00C37F72">
      <w:pPr>
        <w:numPr>
          <w:ilvl w:val="0"/>
          <w:numId w:val="8"/>
        </w:numPr>
        <w:shd w:val="clear" w:color="auto" w:fill="FFFFFF"/>
        <w:spacing w:before="2"/>
        <w:ind w:right="-108"/>
        <w:jc w:val="both"/>
        <w:rPr>
          <w:rFonts w:ascii="Arial" w:hAnsi="Arial" w:cs="Arial"/>
          <w:sz w:val="22"/>
          <w:szCs w:val="22"/>
        </w:rPr>
      </w:pPr>
      <w:r w:rsidRPr="00E3393D">
        <w:rPr>
          <w:rFonts w:ascii="Arial" w:hAnsi="Arial" w:cs="Arial"/>
          <w:bCs/>
          <w:caps/>
          <w:sz w:val="22"/>
          <w:szCs w:val="22"/>
        </w:rPr>
        <w:t xml:space="preserve"> </w:t>
      </w:r>
      <w:r w:rsidRPr="00CE6349">
        <w:rPr>
          <w:rFonts w:ascii="Arial" w:hAnsi="Arial" w:cs="Arial"/>
          <w:b/>
          <w:caps/>
          <w:sz w:val="22"/>
          <w:szCs w:val="22"/>
        </w:rPr>
        <w:t xml:space="preserve">Wykonawca </w:t>
      </w:r>
      <w:r w:rsidRPr="00CE6349">
        <w:rPr>
          <w:rFonts w:ascii="Arial" w:hAnsi="Arial" w:cs="Arial"/>
          <w:sz w:val="22"/>
          <w:szCs w:val="22"/>
        </w:rPr>
        <w:t xml:space="preserve">po zakończeniu przeglądu budynków wymienionych w wykazie, o którym mowa w ust. 1, zobowiązuje się do przekazania </w:t>
      </w:r>
      <w:r w:rsidRPr="00CE6349">
        <w:rPr>
          <w:rFonts w:ascii="Arial" w:hAnsi="Arial" w:cs="Arial"/>
          <w:b/>
          <w:sz w:val="22"/>
          <w:szCs w:val="22"/>
        </w:rPr>
        <w:t>ZAMAWIAJĄCEMU</w:t>
      </w:r>
      <w:r w:rsidRPr="00CE6349">
        <w:rPr>
          <w:rFonts w:ascii="Arial" w:hAnsi="Arial" w:cs="Arial"/>
          <w:sz w:val="22"/>
          <w:szCs w:val="22"/>
        </w:rPr>
        <w:t xml:space="preserve"> dla każdego budynku</w:t>
      </w:r>
      <w:r w:rsidR="00AC04C9">
        <w:rPr>
          <w:rFonts w:ascii="Arial" w:hAnsi="Arial" w:cs="Arial"/>
          <w:sz w:val="22"/>
          <w:szCs w:val="22"/>
        </w:rPr>
        <w:t>:</w:t>
      </w:r>
    </w:p>
    <w:p w:rsidR="00AC04C9" w:rsidRDefault="00AC04C9" w:rsidP="00AC04C9">
      <w:pPr>
        <w:shd w:val="clear" w:color="auto" w:fill="FFFFFF"/>
        <w:spacing w:before="2"/>
        <w:ind w:left="360" w:right="-108"/>
        <w:jc w:val="both"/>
        <w:rPr>
          <w:rFonts w:ascii="Arial" w:hAnsi="Arial" w:cs="Arial"/>
          <w:sz w:val="22"/>
          <w:szCs w:val="22"/>
        </w:rPr>
      </w:pPr>
      <w:r>
        <w:rPr>
          <w:rFonts w:ascii="Arial" w:hAnsi="Arial" w:cs="Arial"/>
          <w:bCs/>
          <w:caps/>
          <w:sz w:val="22"/>
          <w:szCs w:val="22"/>
        </w:rPr>
        <w:t xml:space="preserve">- </w:t>
      </w:r>
      <w:r w:rsidR="00C37F72" w:rsidRPr="00CE6349">
        <w:rPr>
          <w:rFonts w:ascii="Arial" w:hAnsi="Arial" w:cs="Arial"/>
          <w:sz w:val="22"/>
          <w:szCs w:val="22"/>
        </w:rPr>
        <w:t xml:space="preserve">protokołu z kontroli </w:t>
      </w:r>
      <w:r w:rsidR="00B603EB">
        <w:rPr>
          <w:rFonts w:ascii="Arial" w:hAnsi="Arial" w:cs="Arial"/>
          <w:sz w:val="22"/>
          <w:szCs w:val="22"/>
        </w:rPr>
        <w:t>instalacji gazowej</w:t>
      </w:r>
      <w:r>
        <w:rPr>
          <w:rFonts w:ascii="Arial" w:hAnsi="Arial" w:cs="Arial"/>
          <w:sz w:val="22"/>
          <w:szCs w:val="22"/>
        </w:rPr>
        <w:t xml:space="preserve"> od kurka głównego do instalacji w lokalach mieszkalnych  i użytkowych</w:t>
      </w:r>
    </w:p>
    <w:p w:rsidR="00AC04C9" w:rsidRDefault="00AC04C9" w:rsidP="00AC04C9">
      <w:pPr>
        <w:shd w:val="clear" w:color="auto" w:fill="FFFFFF"/>
        <w:spacing w:before="2"/>
        <w:ind w:left="360" w:right="-108"/>
        <w:jc w:val="both"/>
        <w:rPr>
          <w:rFonts w:ascii="Arial" w:hAnsi="Arial" w:cs="Arial"/>
          <w:sz w:val="22"/>
          <w:szCs w:val="22"/>
        </w:rPr>
      </w:pPr>
      <w:r>
        <w:rPr>
          <w:rFonts w:ascii="Arial" w:hAnsi="Arial" w:cs="Arial"/>
          <w:sz w:val="22"/>
          <w:szCs w:val="22"/>
        </w:rPr>
        <w:t xml:space="preserve">- protokołu z kontroli instalacji gazowej w każdym lokalu mieszkalnym i użytkowym w budynku </w:t>
      </w:r>
    </w:p>
    <w:p w:rsidR="00C37F72" w:rsidRPr="00CE6349" w:rsidRDefault="00AC04C9" w:rsidP="00AC04C9">
      <w:pPr>
        <w:shd w:val="clear" w:color="auto" w:fill="FFFFFF"/>
        <w:spacing w:before="2"/>
        <w:ind w:left="360" w:right="-108"/>
        <w:jc w:val="both"/>
        <w:rPr>
          <w:rFonts w:ascii="Arial" w:hAnsi="Arial" w:cs="Arial"/>
          <w:sz w:val="22"/>
          <w:szCs w:val="22"/>
        </w:rPr>
      </w:pPr>
      <w:r>
        <w:rPr>
          <w:rFonts w:ascii="Arial" w:hAnsi="Arial" w:cs="Arial"/>
          <w:sz w:val="22"/>
          <w:szCs w:val="22"/>
        </w:rPr>
        <w:t>po 1 egzemplarzu</w:t>
      </w:r>
      <w:r w:rsidR="00C37F72" w:rsidRPr="00CE6349">
        <w:rPr>
          <w:rFonts w:ascii="Arial" w:hAnsi="Arial" w:cs="Arial"/>
          <w:sz w:val="22"/>
          <w:szCs w:val="22"/>
        </w:rPr>
        <w:t xml:space="preserve"> w wersji papierowej oraz wersję elektroniczną w formie pliku PDF</w:t>
      </w:r>
      <w:r w:rsidR="00C37F72">
        <w:rPr>
          <w:rFonts w:ascii="Arial" w:hAnsi="Arial" w:cs="Arial"/>
          <w:sz w:val="22"/>
          <w:szCs w:val="22"/>
        </w:rPr>
        <w:t xml:space="preserve"> i doc.</w:t>
      </w:r>
    </w:p>
    <w:p w:rsidR="00C37F72" w:rsidRDefault="00C37F72" w:rsidP="00C37F72">
      <w:pPr>
        <w:numPr>
          <w:ilvl w:val="0"/>
          <w:numId w:val="8"/>
        </w:numPr>
        <w:shd w:val="clear" w:color="auto" w:fill="FFFFFF"/>
        <w:spacing w:before="2"/>
        <w:ind w:right="-108"/>
        <w:jc w:val="both"/>
        <w:rPr>
          <w:rFonts w:ascii="Arial" w:hAnsi="Arial" w:cs="Arial"/>
          <w:sz w:val="22"/>
          <w:szCs w:val="22"/>
        </w:rPr>
      </w:pPr>
      <w:r>
        <w:rPr>
          <w:rFonts w:ascii="Arial" w:hAnsi="Arial" w:cs="Arial"/>
          <w:sz w:val="22"/>
          <w:szCs w:val="22"/>
        </w:rPr>
        <w:t xml:space="preserve">Wzór </w:t>
      </w:r>
      <w:r w:rsidRPr="00CE6349">
        <w:rPr>
          <w:rFonts w:ascii="Arial" w:hAnsi="Arial" w:cs="Arial"/>
          <w:sz w:val="22"/>
          <w:szCs w:val="22"/>
        </w:rPr>
        <w:t xml:space="preserve">„protokołu z kontroli </w:t>
      </w:r>
      <w:r w:rsidR="00B603EB">
        <w:rPr>
          <w:rFonts w:ascii="Arial" w:hAnsi="Arial" w:cs="Arial"/>
          <w:sz w:val="22"/>
          <w:szCs w:val="22"/>
        </w:rPr>
        <w:t>instalacji gazowej</w:t>
      </w:r>
      <w:r w:rsidRPr="00CE6349">
        <w:rPr>
          <w:rFonts w:ascii="Arial" w:hAnsi="Arial" w:cs="Arial"/>
          <w:sz w:val="22"/>
          <w:szCs w:val="22"/>
        </w:rPr>
        <w:t xml:space="preserve">” stanowi załącznik nr </w:t>
      </w:r>
      <w:r>
        <w:rPr>
          <w:rFonts w:ascii="Arial" w:hAnsi="Arial" w:cs="Arial"/>
          <w:sz w:val="22"/>
          <w:szCs w:val="22"/>
        </w:rPr>
        <w:t>2</w:t>
      </w:r>
      <w:r w:rsidRPr="00CE6349">
        <w:rPr>
          <w:rFonts w:ascii="Arial" w:hAnsi="Arial" w:cs="Arial"/>
          <w:sz w:val="22"/>
          <w:szCs w:val="22"/>
        </w:rPr>
        <w:t xml:space="preserve"> do umowy</w:t>
      </w:r>
      <w:r>
        <w:rPr>
          <w:rFonts w:ascii="Arial" w:hAnsi="Arial" w:cs="Arial"/>
          <w:sz w:val="22"/>
          <w:szCs w:val="22"/>
        </w:rPr>
        <w:t>.</w:t>
      </w:r>
    </w:p>
    <w:p w:rsidR="00C37F72" w:rsidRDefault="00C37F72" w:rsidP="00C37F72">
      <w:pPr>
        <w:pStyle w:val="Tekstblokowy"/>
        <w:spacing w:before="0"/>
        <w:ind w:left="0" w:right="147"/>
        <w:rPr>
          <w:szCs w:val="22"/>
        </w:rPr>
      </w:pPr>
    </w:p>
    <w:p w:rsidR="00C37F72" w:rsidRPr="00E3393D" w:rsidRDefault="00C37F72" w:rsidP="00C37F72">
      <w:pPr>
        <w:pStyle w:val="Tekstblokowy"/>
        <w:spacing w:before="0"/>
        <w:ind w:left="0" w:right="147"/>
        <w:rPr>
          <w:szCs w:val="22"/>
        </w:rPr>
      </w:pPr>
    </w:p>
    <w:p w:rsidR="00C37F72" w:rsidRPr="00E3393D" w:rsidRDefault="00C37F72" w:rsidP="00C37F72">
      <w:pPr>
        <w:pStyle w:val="Obszartekstu"/>
        <w:suppressAutoHyphens/>
        <w:autoSpaceDE/>
        <w:autoSpaceDN/>
        <w:adjustRightInd/>
        <w:jc w:val="center"/>
        <w:rPr>
          <w:rFonts w:ascii="Arial" w:hAnsi="Arial" w:cs="Arial"/>
        </w:rPr>
      </w:pPr>
      <w:r w:rsidRPr="00E3393D">
        <w:rPr>
          <w:rFonts w:ascii="Arial" w:hAnsi="Arial" w:cs="Arial"/>
        </w:rPr>
        <w:t>§ 2</w:t>
      </w:r>
    </w:p>
    <w:p w:rsidR="00C37F72" w:rsidRPr="00E3393D" w:rsidRDefault="00C37F72" w:rsidP="00C37F72">
      <w:pPr>
        <w:pStyle w:val="Obszartekstu"/>
        <w:suppressAutoHyphens/>
        <w:autoSpaceDE/>
        <w:autoSpaceDN/>
        <w:adjustRightInd/>
        <w:jc w:val="center"/>
        <w:rPr>
          <w:rFonts w:ascii="Arial" w:hAnsi="Arial" w:cs="Arial"/>
        </w:rPr>
      </w:pPr>
    </w:p>
    <w:p w:rsidR="00C37F72" w:rsidRPr="002B6641" w:rsidRDefault="00C37F72" w:rsidP="00C37F72">
      <w:pPr>
        <w:pStyle w:val="Obszartekstu"/>
        <w:rPr>
          <w:rFonts w:ascii="Arial" w:hAnsi="Arial" w:cs="Arial"/>
        </w:rPr>
      </w:pPr>
      <w:r w:rsidRPr="00E3393D">
        <w:rPr>
          <w:rFonts w:ascii="Arial" w:hAnsi="Arial" w:cs="Arial"/>
        </w:rPr>
        <w:t>Strony postanawiają, że przeglądy</w:t>
      </w:r>
      <w:r>
        <w:rPr>
          <w:rFonts w:ascii="Arial" w:hAnsi="Arial" w:cs="Arial"/>
        </w:rPr>
        <w:t xml:space="preserve"> </w:t>
      </w:r>
      <w:r w:rsidRPr="005F7C3D">
        <w:rPr>
          <w:rFonts w:ascii="Arial" w:hAnsi="Arial" w:cs="Arial"/>
        </w:rPr>
        <w:t xml:space="preserve">budynków </w:t>
      </w:r>
      <w:r>
        <w:rPr>
          <w:rFonts w:ascii="Arial" w:hAnsi="Arial" w:cs="Arial"/>
        </w:rPr>
        <w:t>mieszkalnych i nie mieszkalnych</w:t>
      </w:r>
      <w:r w:rsidRPr="00E3393D">
        <w:rPr>
          <w:rFonts w:ascii="Arial" w:hAnsi="Arial" w:cs="Arial"/>
        </w:rPr>
        <w:t>, o</w:t>
      </w:r>
      <w:r>
        <w:rPr>
          <w:rFonts w:ascii="Arial" w:hAnsi="Arial" w:cs="Arial"/>
        </w:rPr>
        <w:t xml:space="preserve"> których mowa </w:t>
      </w:r>
      <w:r w:rsidRPr="00E3393D">
        <w:rPr>
          <w:rFonts w:ascii="Arial" w:hAnsi="Arial" w:cs="Arial"/>
        </w:rPr>
        <w:t xml:space="preserve">w § 1 umowy, zostaną wykonane  w terminie </w:t>
      </w:r>
      <w:r w:rsidR="00B603EB">
        <w:rPr>
          <w:rFonts w:ascii="Arial" w:hAnsi="Arial" w:cs="Arial"/>
          <w:b/>
          <w:bCs/>
        </w:rPr>
        <w:t>do 15 grudnia</w:t>
      </w:r>
      <w:r>
        <w:rPr>
          <w:rFonts w:ascii="Arial" w:hAnsi="Arial" w:cs="Arial"/>
          <w:b/>
          <w:bCs/>
        </w:rPr>
        <w:t xml:space="preserve"> 2017 roku</w:t>
      </w:r>
      <w:r w:rsidRPr="00CE6349">
        <w:rPr>
          <w:rFonts w:ascii="Arial" w:hAnsi="Arial" w:cs="Arial"/>
        </w:rPr>
        <w:t>.</w:t>
      </w:r>
    </w:p>
    <w:p w:rsidR="007C75C1" w:rsidRDefault="007C75C1" w:rsidP="00C37F72">
      <w:pPr>
        <w:pStyle w:val="WW-Tekstkomentarza"/>
        <w:jc w:val="center"/>
        <w:rPr>
          <w:rFonts w:ascii="Arial" w:eastAsia="SimSun" w:hAnsi="Arial" w:cs="Arial"/>
          <w:sz w:val="22"/>
          <w:szCs w:val="22"/>
        </w:rPr>
      </w:pPr>
    </w:p>
    <w:p w:rsidR="00C37F72" w:rsidRPr="00E3393D" w:rsidRDefault="00C37F72" w:rsidP="00C37F72">
      <w:pPr>
        <w:pStyle w:val="WW-Tekstkomentarza"/>
        <w:jc w:val="center"/>
        <w:rPr>
          <w:rFonts w:ascii="Arial" w:hAnsi="Arial" w:cs="Arial"/>
          <w:sz w:val="22"/>
          <w:szCs w:val="22"/>
        </w:rPr>
      </w:pPr>
      <w:r w:rsidRPr="00E3393D">
        <w:rPr>
          <w:rFonts w:ascii="Arial" w:eastAsia="SimSun" w:hAnsi="Arial" w:cs="Arial"/>
          <w:sz w:val="22"/>
          <w:szCs w:val="22"/>
        </w:rPr>
        <w:t>§</w:t>
      </w:r>
      <w:r w:rsidRPr="00E3393D">
        <w:rPr>
          <w:rFonts w:ascii="Arial" w:hAnsi="Arial" w:cs="Arial"/>
          <w:sz w:val="22"/>
          <w:szCs w:val="22"/>
        </w:rPr>
        <w:t xml:space="preserve"> </w:t>
      </w:r>
      <w:r>
        <w:rPr>
          <w:rFonts w:ascii="Arial" w:hAnsi="Arial" w:cs="Arial"/>
          <w:sz w:val="22"/>
          <w:szCs w:val="22"/>
        </w:rPr>
        <w:t>3</w:t>
      </w:r>
    </w:p>
    <w:p w:rsidR="00C37F72" w:rsidRPr="00E3393D" w:rsidRDefault="00C37F72" w:rsidP="00C37F72">
      <w:pPr>
        <w:pStyle w:val="Standard"/>
        <w:jc w:val="center"/>
        <w:rPr>
          <w:rFonts w:ascii="Arial" w:hAnsi="Arial" w:cs="Arial"/>
          <w:b/>
          <w:sz w:val="22"/>
          <w:szCs w:val="22"/>
        </w:rPr>
      </w:pPr>
    </w:p>
    <w:p w:rsidR="00C37F72" w:rsidRDefault="00C37F72" w:rsidP="00C37F72">
      <w:pPr>
        <w:pStyle w:val="Standard"/>
        <w:numPr>
          <w:ilvl w:val="0"/>
          <w:numId w:val="9"/>
        </w:numPr>
        <w:tabs>
          <w:tab w:val="clear" w:pos="720"/>
          <w:tab w:val="num" w:pos="360"/>
        </w:tabs>
        <w:ind w:left="360"/>
        <w:jc w:val="both"/>
        <w:rPr>
          <w:rFonts w:ascii="Arial" w:hAnsi="Arial" w:cs="Arial"/>
          <w:sz w:val="22"/>
          <w:szCs w:val="22"/>
        </w:rPr>
      </w:pPr>
      <w:r w:rsidRPr="00E3393D">
        <w:rPr>
          <w:rFonts w:ascii="Arial" w:hAnsi="Arial" w:cs="Arial"/>
          <w:sz w:val="22"/>
          <w:szCs w:val="22"/>
        </w:rPr>
        <w:t xml:space="preserve">Za wykonanie przedmiotu zamówienia </w:t>
      </w:r>
      <w:r w:rsidRPr="00E3393D">
        <w:rPr>
          <w:rFonts w:ascii="Arial" w:hAnsi="Arial" w:cs="Arial"/>
          <w:b/>
          <w:sz w:val="22"/>
          <w:szCs w:val="22"/>
        </w:rPr>
        <w:t xml:space="preserve">WYKONAWCA </w:t>
      </w:r>
      <w:r w:rsidRPr="00E3393D">
        <w:rPr>
          <w:rFonts w:ascii="Arial" w:hAnsi="Arial" w:cs="Arial"/>
          <w:sz w:val="22"/>
          <w:szCs w:val="22"/>
        </w:rPr>
        <w:t xml:space="preserve">otrzyma wynagrodzenie  ryczałtowe w wysokości  </w:t>
      </w:r>
      <w:r>
        <w:rPr>
          <w:rFonts w:ascii="Arial" w:hAnsi="Arial" w:cs="Arial"/>
          <w:b/>
          <w:sz w:val="22"/>
          <w:szCs w:val="22"/>
        </w:rPr>
        <w:t>bru</w:t>
      </w:r>
      <w:r w:rsidRPr="00A4320A">
        <w:rPr>
          <w:rFonts w:ascii="Arial" w:hAnsi="Arial" w:cs="Arial"/>
          <w:b/>
          <w:sz w:val="22"/>
          <w:szCs w:val="22"/>
        </w:rPr>
        <w:t xml:space="preserve">tto </w:t>
      </w:r>
      <w:r w:rsidR="00AC04C9">
        <w:rPr>
          <w:rFonts w:ascii="Arial" w:hAnsi="Arial" w:cs="Arial"/>
          <w:b/>
          <w:sz w:val="22"/>
          <w:szCs w:val="22"/>
        </w:rPr>
        <w:t>………………………….</w:t>
      </w:r>
      <w:r>
        <w:rPr>
          <w:rFonts w:ascii="Arial" w:hAnsi="Arial" w:cs="Arial"/>
          <w:b/>
          <w:sz w:val="22"/>
          <w:szCs w:val="22"/>
        </w:rPr>
        <w:t xml:space="preserve"> zł</w:t>
      </w:r>
      <w:r w:rsidRPr="00A4320A">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(słownie: </w:t>
      </w:r>
      <w:r w:rsidR="00AC04C9">
        <w:rPr>
          <w:rFonts w:ascii="Arial" w:hAnsi="Arial" w:cs="Arial"/>
          <w:sz w:val="22"/>
          <w:szCs w:val="22"/>
        </w:rPr>
        <w:lastRenderedPageBreak/>
        <w:t>…………………………………………………..</w:t>
      </w:r>
      <w:r>
        <w:rPr>
          <w:rFonts w:ascii="Arial" w:hAnsi="Arial" w:cs="Arial"/>
          <w:sz w:val="22"/>
          <w:szCs w:val="22"/>
        </w:rPr>
        <w:t xml:space="preserve">złotych </w:t>
      </w:r>
      <w:r w:rsidR="00AC04C9">
        <w:rPr>
          <w:rFonts w:ascii="Arial" w:hAnsi="Arial" w:cs="Arial"/>
          <w:sz w:val="22"/>
          <w:szCs w:val="22"/>
        </w:rPr>
        <w:t>…..</w:t>
      </w:r>
      <w:r>
        <w:rPr>
          <w:rFonts w:ascii="Arial" w:hAnsi="Arial" w:cs="Arial"/>
          <w:sz w:val="22"/>
          <w:szCs w:val="22"/>
        </w:rPr>
        <w:t xml:space="preserve">/100) w tym 23 % podatek VAT naliczony zgodnie z obowiązującymi przepisami. </w:t>
      </w:r>
    </w:p>
    <w:p w:rsidR="00C37F72" w:rsidRPr="002B6641" w:rsidRDefault="00C37F72" w:rsidP="00C37F72">
      <w:pPr>
        <w:pStyle w:val="Standard"/>
        <w:numPr>
          <w:ilvl w:val="0"/>
          <w:numId w:val="9"/>
        </w:numPr>
        <w:tabs>
          <w:tab w:val="clear" w:pos="720"/>
          <w:tab w:val="num" w:pos="360"/>
        </w:tabs>
        <w:ind w:left="360"/>
        <w:jc w:val="both"/>
        <w:rPr>
          <w:rFonts w:ascii="Arial" w:hAnsi="Arial" w:cs="Arial"/>
          <w:sz w:val="22"/>
          <w:szCs w:val="22"/>
        </w:rPr>
      </w:pPr>
      <w:r>
        <w:rPr>
          <w:rFonts w:ascii="Arial" w:hAnsi="Arial" w:cs="Arial"/>
          <w:b/>
          <w:sz w:val="22"/>
          <w:szCs w:val="22"/>
        </w:rPr>
        <w:t>WYKONAWCA</w:t>
      </w:r>
      <w:r w:rsidRPr="002B6641">
        <w:rPr>
          <w:rFonts w:ascii="Arial" w:hAnsi="Arial" w:cs="Arial"/>
          <w:b/>
          <w:sz w:val="22"/>
          <w:szCs w:val="22"/>
        </w:rPr>
        <w:t xml:space="preserve"> </w:t>
      </w:r>
      <w:r w:rsidRPr="002B6641">
        <w:rPr>
          <w:rFonts w:ascii="Arial" w:hAnsi="Arial" w:cs="Arial"/>
          <w:sz w:val="22"/>
          <w:szCs w:val="22"/>
        </w:rPr>
        <w:t xml:space="preserve">zobowiązuje się do wystawienia </w:t>
      </w:r>
      <w:r>
        <w:rPr>
          <w:rFonts w:ascii="Arial" w:hAnsi="Arial" w:cs="Arial"/>
          <w:sz w:val="22"/>
          <w:szCs w:val="22"/>
        </w:rPr>
        <w:t>faktur</w:t>
      </w:r>
      <w:r w:rsidRPr="002B6641">
        <w:rPr>
          <w:rFonts w:ascii="Arial" w:hAnsi="Arial" w:cs="Arial"/>
          <w:sz w:val="22"/>
          <w:szCs w:val="22"/>
        </w:rPr>
        <w:t xml:space="preserve"> za wykonanie przedmiotu umowy wg poniższych zasad:</w:t>
      </w:r>
    </w:p>
    <w:p w:rsidR="00C37F72" w:rsidRPr="002B6641" w:rsidRDefault="00C37F72" w:rsidP="00C37F72">
      <w:pPr>
        <w:jc w:val="both"/>
        <w:rPr>
          <w:rFonts w:ascii="Arial" w:hAnsi="Arial" w:cs="Arial"/>
          <w:sz w:val="22"/>
          <w:szCs w:val="22"/>
        </w:rPr>
      </w:pPr>
      <w:r>
        <w:rPr>
          <w:rFonts w:ascii="Arial" w:hAnsi="Arial" w:cs="Arial"/>
          <w:sz w:val="22"/>
          <w:szCs w:val="22"/>
        </w:rPr>
        <w:t xml:space="preserve">      </w:t>
      </w:r>
      <w:r w:rsidRPr="002B6641">
        <w:rPr>
          <w:rFonts w:ascii="Arial" w:hAnsi="Arial" w:cs="Arial"/>
          <w:sz w:val="22"/>
          <w:szCs w:val="22"/>
        </w:rPr>
        <w:t xml:space="preserve">- zasoby komunalne – </w:t>
      </w:r>
      <w:r>
        <w:rPr>
          <w:rFonts w:ascii="Arial" w:hAnsi="Arial" w:cs="Arial"/>
          <w:sz w:val="22"/>
          <w:szCs w:val="22"/>
        </w:rPr>
        <w:t xml:space="preserve">faktura </w:t>
      </w:r>
      <w:r w:rsidRPr="002B6641">
        <w:rPr>
          <w:rFonts w:ascii="Arial" w:hAnsi="Arial" w:cs="Arial"/>
          <w:sz w:val="22"/>
          <w:szCs w:val="22"/>
        </w:rPr>
        <w:t>za p</w:t>
      </w:r>
      <w:r>
        <w:rPr>
          <w:rFonts w:ascii="Arial" w:hAnsi="Arial" w:cs="Arial"/>
          <w:sz w:val="22"/>
          <w:szCs w:val="22"/>
        </w:rPr>
        <w:t>rotokoły</w:t>
      </w:r>
      <w:r w:rsidRPr="002B6641">
        <w:rPr>
          <w:rFonts w:ascii="Arial" w:hAnsi="Arial" w:cs="Arial"/>
          <w:sz w:val="22"/>
          <w:szCs w:val="22"/>
        </w:rPr>
        <w:t xml:space="preserve"> wykonane na wszystkich budynkach</w:t>
      </w:r>
    </w:p>
    <w:p w:rsidR="00C37F72" w:rsidRDefault="00C37F72" w:rsidP="00C37F72">
      <w:pPr>
        <w:jc w:val="both"/>
        <w:rPr>
          <w:rFonts w:ascii="Arial" w:hAnsi="Arial" w:cs="Arial"/>
          <w:sz w:val="22"/>
          <w:szCs w:val="22"/>
        </w:rPr>
      </w:pPr>
      <w:r>
        <w:rPr>
          <w:rFonts w:ascii="Arial" w:hAnsi="Arial" w:cs="Arial"/>
          <w:sz w:val="22"/>
          <w:szCs w:val="22"/>
        </w:rPr>
        <w:t xml:space="preserve">      </w:t>
      </w:r>
      <w:r w:rsidRPr="002B6641">
        <w:rPr>
          <w:rFonts w:ascii="Arial" w:hAnsi="Arial" w:cs="Arial"/>
          <w:sz w:val="22"/>
          <w:szCs w:val="22"/>
        </w:rPr>
        <w:t xml:space="preserve">- zasoby wspólnotowe – </w:t>
      </w:r>
      <w:r>
        <w:rPr>
          <w:rFonts w:ascii="Arial" w:hAnsi="Arial" w:cs="Arial"/>
          <w:sz w:val="22"/>
          <w:szCs w:val="22"/>
        </w:rPr>
        <w:t>faktury</w:t>
      </w:r>
      <w:r w:rsidRPr="002B6641">
        <w:rPr>
          <w:rFonts w:ascii="Arial" w:hAnsi="Arial" w:cs="Arial"/>
          <w:sz w:val="22"/>
          <w:szCs w:val="22"/>
        </w:rPr>
        <w:t xml:space="preserve"> na każdy obiekt z </w:t>
      </w:r>
      <w:r>
        <w:rPr>
          <w:rFonts w:ascii="Arial" w:hAnsi="Arial" w:cs="Arial"/>
          <w:sz w:val="22"/>
          <w:szCs w:val="22"/>
        </w:rPr>
        <w:t xml:space="preserve">osobna z uwzględnieniem adresu i </w:t>
      </w:r>
      <w:r w:rsidRPr="002B6641">
        <w:rPr>
          <w:rFonts w:ascii="Arial" w:hAnsi="Arial" w:cs="Arial"/>
          <w:sz w:val="22"/>
          <w:szCs w:val="22"/>
        </w:rPr>
        <w:t>NIP</w:t>
      </w:r>
    </w:p>
    <w:p w:rsidR="00C37F72" w:rsidRDefault="00C37F72" w:rsidP="00C37F72">
      <w:pPr>
        <w:pStyle w:val="Standard"/>
        <w:numPr>
          <w:ilvl w:val="0"/>
          <w:numId w:val="9"/>
        </w:numPr>
        <w:tabs>
          <w:tab w:val="clear" w:pos="720"/>
          <w:tab w:val="num" w:pos="360"/>
        </w:tabs>
        <w:ind w:left="360"/>
        <w:jc w:val="both"/>
        <w:rPr>
          <w:rFonts w:ascii="Arial" w:hAnsi="Arial" w:cs="Arial"/>
          <w:sz w:val="22"/>
          <w:szCs w:val="22"/>
        </w:rPr>
      </w:pPr>
      <w:r>
        <w:rPr>
          <w:rFonts w:ascii="Arial" w:hAnsi="Arial" w:cs="Arial"/>
          <w:sz w:val="22"/>
          <w:szCs w:val="22"/>
        </w:rPr>
        <w:t xml:space="preserve">Podstawą wystawienia faktury będzie złożenie </w:t>
      </w:r>
      <w:r w:rsidRPr="00E3393D">
        <w:rPr>
          <w:rFonts w:ascii="Arial" w:hAnsi="Arial" w:cs="Arial"/>
          <w:sz w:val="22"/>
          <w:szCs w:val="22"/>
        </w:rPr>
        <w:t xml:space="preserve">przez </w:t>
      </w:r>
      <w:r>
        <w:rPr>
          <w:rFonts w:ascii="Arial" w:hAnsi="Arial" w:cs="Arial"/>
          <w:b/>
          <w:sz w:val="22"/>
          <w:szCs w:val="22"/>
        </w:rPr>
        <w:t>WYKONAWCĘ</w:t>
      </w:r>
      <w:r w:rsidRPr="00E3393D">
        <w:rPr>
          <w:rFonts w:ascii="Arial" w:hAnsi="Arial" w:cs="Arial"/>
          <w:b/>
          <w:sz w:val="22"/>
          <w:szCs w:val="22"/>
        </w:rPr>
        <w:t xml:space="preserve"> </w:t>
      </w:r>
      <w:r w:rsidRPr="00271FE0">
        <w:rPr>
          <w:rFonts w:ascii="Arial" w:hAnsi="Arial" w:cs="Arial"/>
          <w:sz w:val="22"/>
          <w:szCs w:val="22"/>
        </w:rPr>
        <w:t>w siedzibie</w:t>
      </w:r>
      <w:r>
        <w:rPr>
          <w:rFonts w:ascii="Arial" w:hAnsi="Arial" w:cs="Arial"/>
          <w:b/>
          <w:sz w:val="22"/>
          <w:szCs w:val="22"/>
        </w:rPr>
        <w:t xml:space="preserve"> ZAMAWIAJĄCEGO </w:t>
      </w:r>
      <w:r w:rsidRPr="00E3393D">
        <w:rPr>
          <w:rFonts w:ascii="Arial" w:hAnsi="Arial" w:cs="Arial"/>
          <w:b/>
          <w:sz w:val="22"/>
          <w:szCs w:val="22"/>
        </w:rPr>
        <w:t>„</w:t>
      </w:r>
      <w:r w:rsidRPr="00E3393D">
        <w:rPr>
          <w:rFonts w:ascii="Arial" w:hAnsi="Arial" w:cs="Arial"/>
          <w:sz w:val="22"/>
          <w:szCs w:val="22"/>
        </w:rPr>
        <w:t xml:space="preserve">protokołów kontroli </w:t>
      </w:r>
      <w:r w:rsidR="00B603EB">
        <w:rPr>
          <w:rFonts w:ascii="Arial" w:hAnsi="Arial" w:cs="Arial"/>
          <w:sz w:val="22"/>
          <w:szCs w:val="22"/>
        </w:rPr>
        <w:t>instalacji gazowej</w:t>
      </w:r>
      <w:r w:rsidRPr="00E3393D">
        <w:rPr>
          <w:rFonts w:ascii="Arial" w:hAnsi="Arial" w:cs="Arial"/>
          <w:sz w:val="22"/>
          <w:szCs w:val="22"/>
        </w:rPr>
        <w:t>”</w:t>
      </w:r>
      <w:r>
        <w:rPr>
          <w:rFonts w:ascii="Arial" w:hAnsi="Arial" w:cs="Arial"/>
          <w:sz w:val="22"/>
          <w:szCs w:val="22"/>
        </w:rPr>
        <w:t>, co </w:t>
      </w:r>
      <w:r w:rsidRPr="00271FE0">
        <w:rPr>
          <w:rFonts w:ascii="Arial" w:hAnsi="Arial" w:cs="Arial"/>
          <w:b/>
          <w:sz w:val="22"/>
          <w:szCs w:val="22"/>
        </w:rPr>
        <w:t>ZAMAWIAJĄCY</w:t>
      </w:r>
      <w:r>
        <w:rPr>
          <w:rFonts w:ascii="Arial" w:hAnsi="Arial" w:cs="Arial"/>
          <w:sz w:val="22"/>
          <w:szCs w:val="22"/>
        </w:rPr>
        <w:t xml:space="preserve"> potwierdzi pisemnie.</w:t>
      </w:r>
    </w:p>
    <w:p w:rsidR="00C37F72" w:rsidRPr="005A16A3" w:rsidRDefault="00C37F72" w:rsidP="00C37F72">
      <w:pPr>
        <w:pStyle w:val="Standard"/>
        <w:numPr>
          <w:ilvl w:val="0"/>
          <w:numId w:val="9"/>
        </w:numPr>
        <w:tabs>
          <w:tab w:val="clear" w:pos="720"/>
          <w:tab w:val="num" w:pos="360"/>
        </w:tabs>
        <w:ind w:left="360"/>
        <w:jc w:val="both"/>
        <w:rPr>
          <w:rFonts w:ascii="Arial" w:hAnsi="Arial" w:cs="Arial"/>
          <w:sz w:val="22"/>
          <w:szCs w:val="22"/>
        </w:rPr>
      </w:pPr>
      <w:r>
        <w:rPr>
          <w:rFonts w:ascii="Arial" w:hAnsi="Arial" w:cs="Arial"/>
          <w:b/>
          <w:bCs/>
          <w:sz w:val="22"/>
          <w:szCs w:val="22"/>
        </w:rPr>
        <w:t>Wynagrodzenie</w:t>
      </w:r>
      <w:r w:rsidRPr="00FC4B0A">
        <w:rPr>
          <w:rFonts w:ascii="Arial" w:hAnsi="Arial" w:cs="Arial"/>
          <w:sz w:val="22"/>
          <w:szCs w:val="22"/>
        </w:rPr>
        <w:t xml:space="preserve"> </w:t>
      </w:r>
      <w:r w:rsidRPr="00FC4B0A">
        <w:rPr>
          <w:rFonts w:ascii="Arial" w:hAnsi="Arial" w:cs="Arial"/>
          <w:b/>
          <w:bCs/>
          <w:sz w:val="22"/>
          <w:szCs w:val="22"/>
        </w:rPr>
        <w:t xml:space="preserve">WYKONAWCY </w:t>
      </w:r>
      <w:r>
        <w:rPr>
          <w:rFonts w:ascii="Arial" w:hAnsi="Arial" w:cs="Arial"/>
          <w:sz w:val="22"/>
          <w:szCs w:val="22"/>
        </w:rPr>
        <w:t>płatne będzie</w:t>
      </w:r>
      <w:r w:rsidRPr="00FC4B0A">
        <w:rPr>
          <w:rFonts w:ascii="Arial" w:hAnsi="Arial" w:cs="Arial"/>
          <w:sz w:val="22"/>
          <w:szCs w:val="22"/>
        </w:rPr>
        <w:t xml:space="preserve"> w terminie </w:t>
      </w:r>
      <w:r>
        <w:rPr>
          <w:rFonts w:ascii="Arial" w:hAnsi="Arial" w:cs="Arial"/>
          <w:sz w:val="22"/>
          <w:szCs w:val="22"/>
        </w:rPr>
        <w:t>30</w:t>
      </w:r>
      <w:r w:rsidRPr="00FC4B0A">
        <w:rPr>
          <w:rFonts w:ascii="Arial" w:hAnsi="Arial" w:cs="Arial"/>
          <w:sz w:val="22"/>
          <w:szCs w:val="22"/>
        </w:rPr>
        <w:t xml:space="preserve"> dni od dnia </w:t>
      </w:r>
      <w:r w:rsidRPr="005A16A3">
        <w:rPr>
          <w:rFonts w:ascii="Arial" w:hAnsi="Arial" w:cs="Arial"/>
          <w:sz w:val="22"/>
          <w:szCs w:val="22"/>
        </w:rPr>
        <w:t>otrzymania poprawnie wystawionej pod względem rachunkowym i formalnym faktury VAT.</w:t>
      </w:r>
    </w:p>
    <w:p w:rsidR="00C37F72" w:rsidRDefault="00C37F72" w:rsidP="00C37F72">
      <w:pPr>
        <w:pStyle w:val="Standard"/>
        <w:numPr>
          <w:ilvl w:val="0"/>
          <w:numId w:val="9"/>
        </w:numPr>
        <w:tabs>
          <w:tab w:val="clear" w:pos="720"/>
          <w:tab w:val="num" w:pos="360"/>
        </w:tabs>
        <w:ind w:left="360"/>
        <w:jc w:val="both"/>
        <w:rPr>
          <w:rFonts w:ascii="Arial" w:hAnsi="Arial" w:cs="Arial"/>
          <w:sz w:val="22"/>
          <w:szCs w:val="22"/>
        </w:rPr>
      </w:pPr>
      <w:r w:rsidRPr="005A16A3">
        <w:rPr>
          <w:rFonts w:ascii="Arial" w:hAnsi="Arial" w:cs="Arial"/>
          <w:b/>
          <w:sz w:val="22"/>
          <w:szCs w:val="22"/>
        </w:rPr>
        <w:t>ZAMAWIAJACY</w:t>
      </w:r>
      <w:r>
        <w:rPr>
          <w:rFonts w:ascii="Arial" w:hAnsi="Arial" w:cs="Arial"/>
          <w:sz w:val="22"/>
          <w:szCs w:val="22"/>
        </w:rPr>
        <w:t xml:space="preserve"> może wstrzymać płatność faktury w przypadku, gdy po zweryfikowaniu protokołu kontroli okresowej budynku mieszkalnego złożonego przez </w:t>
      </w:r>
      <w:r w:rsidRPr="005A16A3">
        <w:rPr>
          <w:rFonts w:ascii="Arial" w:hAnsi="Arial" w:cs="Arial"/>
          <w:b/>
          <w:sz w:val="22"/>
          <w:szCs w:val="22"/>
        </w:rPr>
        <w:t>WYKONAWCĘ</w:t>
      </w:r>
      <w:r>
        <w:rPr>
          <w:rFonts w:ascii="Arial" w:hAnsi="Arial" w:cs="Arial"/>
          <w:sz w:val="22"/>
          <w:szCs w:val="22"/>
        </w:rPr>
        <w:t xml:space="preserve"> okaże się, że zawiera on błędy lub jest niezupełny. W takim przypadku </w:t>
      </w:r>
      <w:r w:rsidRPr="005A16A3">
        <w:rPr>
          <w:rFonts w:ascii="Arial" w:hAnsi="Arial" w:cs="Arial"/>
          <w:b/>
          <w:sz w:val="22"/>
          <w:szCs w:val="22"/>
        </w:rPr>
        <w:t>ZAMAWIAJĄCY</w:t>
      </w:r>
      <w:r>
        <w:rPr>
          <w:rFonts w:ascii="Arial" w:hAnsi="Arial" w:cs="Arial"/>
          <w:sz w:val="22"/>
          <w:szCs w:val="22"/>
        </w:rPr>
        <w:t xml:space="preserve"> wezwie </w:t>
      </w:r>
      <w:r w:rsidRPr="005A16A3">
        <w:rPr>
          <w:rFonts w:ascii="Arial" w:hAnsi="Arial" w:cs="Arial"/>
          <w:b/>
          <w:sz w:val="22"/>
          <w:szCs w:val="22"/>
        </w:rPr>
        <w:t>WYKONAWCĘ</w:t>
      </w:r>
      <w:r>
        <w:rPr>
          <w:rFonts w:ascii="Arial" w:hAnsi="Arial" w:cs="Arial"/>
          <w:sz w:val="22"/>
          <w:szCs w:val="22"/>
        </w:rPr>
        <w:t xml:space="preserve"> do dokonania niezbędnych poprawek, zmian lub uzupełnień w protokole i w takim wypadku wynagrodzenie płatne będzie w terminie 7 dni od wykonania przez </w:t>
      </w:r>
      <w:r w:rsidRPr="005A16A3">
        <w:rPr>
          <w:rFonts w:ascii="Arial" w:hAnsi="Arial" w:cs="Arial"/>
          <w:b/>
          <w:sz w:val="22"/>
          <w:szCs w:val="22"/>
        </w:rPr>
        <w:t>WYKONAWCĘ</w:t>
      </w:r>
      <w:r>
        <w:rPr>
          <w:rFonts w:ascii="Arial" w:hAnsi="Arial" w:cs="Arial"/>
          <w:sz w:val="22"/>
          <w:szCs w:val="22"/>
        </w:rPr>
        <w:t xml:space="preserve"> tych czynności. </w:t>
      </w:r>
    </w:p>
    <w:p w:rsidR="00C37F72" w:rsidRPr="00091DC5" w:rsidRDefault="00C37F72" w:rsidP="00C37F72">
      <w:pPr>
        <w:pStyle w:val="Standard"/>
        <w:numPr>
          <w:ilvl w:val="0"/>
          <w:numId w:val="9"/>
        </w:numPr>
        <w:tabs>
          <w:tab w:val="clear" w:pos="720"/>
          <w:tab w:val="num" w:pos="360"/>
        </w:tabs>
        <w:ind w:left="360"/>
        <w:jc w:val="both"/>
        <w:rPr>
          <w:rFonts w:ascii="Arial" w:hAnsi="Arial" w:cs="Arial"/>
          <w:sz w:val="22"/>
          <w:szCs w:val="22"/>
        </w:rPr>
      </w:pPr>
      <w:r w:rsidRPr="00C517BC">
        <w:rPr>
          <w:rFonts w:ascii="Arial" w:hAnsi="Arial" w:cs="Arial"/>
          <w:sz w:val="22"/>
          <w:szCs w:val="22"/>
        </w:rPr>
        <w:t xml:space="preserve">Rozliczenie stron nastąpi w formie bezgotówkowej z rachunku bankowego na podany w fakturze rachunek bankowy </w:t>
      </w:r>
      <w:r w:rsidRPr="00C517BC">
        <w:rPr>
          <w:rFonts w:ascii="Arial" w:hAnsi="Arial" w:cs="Arial"/>
          <w:b/>
          <w:sz w:val="22"/>
          <w:szCs w:val="22"/>
        </w:rPr>
        <w:t>WYKONAWCY</w:t>
      </w:r>
      <w:r>
        <w:rPr>
          <w:rFonts w:ascii="Arial" w:hAnsi="Arial" w:cs="Arial"/>
          <w:b/>
          <w:sz w:val="22"/>
          <w:szCs w:val="22"/>
        </w:rPr>
        <w:t>.</w:t>
      </w:r>
    </w:p>
    <w:p w:rsidR="00C37F72" w:rsidRDefault="00C37F72" w:rsidP="00C37F72">
      <w:pPr>
        <w:pStyle w:val="Standard"/>
        <w:numPr>
          <w:ilvl w:val="0"/>
          <w:numId w:val="9"/>
        </w:numPr>
        <w:tabs>
          <w:tab w:val="clear" w:pos="720"/>
          <w:tab w:val="num" w:pos="360"/>
        </w:tabs>
        <w:ind w:left="360"/>
        <w:jc w:val="both"/>
        <w:rPr>
          <w:rFonts w:ascii="Arial" w:hAnsi="Arial" w:cs="Arial"/>
          <w:sz w:val="22"/>
          <w:szCs w:val="22"/>
        </w:rPr>
      </w:pPr>
      <w:r w:rsidRPr="00091DC5">
        <w:rPr>
          <w:rFonts w:ascii="Arial" w:hAnsi="Arial" w:cs="Arial"/>
          <w:sz w:val="22"/>
          <w:szCs w:val="22"/>
        </w:rPr>
        <w:t>Ustala się niżej określony harmonogram wykonania przedmiotu zamówienia i składania faktur przejściowych za przedmiot zamówienia</w:t>
      </w:r>
      <w:r>
        <w:rPr>
          <w:rFonts w:ascii="Arial" w:hAnsi="Arial" w:cs="Arial"/>
          <w:sz w:val="22"/>
          <w:szCs w:val="22"/>
        </w:rPr>
        <w:t>:</w:t>
      </w:r>
    </w:p>
    <w:p w:rsidR="00C37F72" w:rsidRDefault="00C37F72" w:rsidP="00C37F72">
      <w:pPr>
        <w:pStyle w:val="Standard"/>
        <w:numPr>
          <w:ilvl w:val="5"/>
          <w:numId w:val="1"/>
        </w:numPr>
        <w:tabs>
          <w:tab w:val="clear" w:pos="4500"/>
          <w:tab w:val="num" w:pos="0"/>
        </w:tabs>
        <w:ind w:left="0" w:firstLine="0"/>
        <w:jc w:val="both"/>
        <w:rPr>
          <w:rFonts w:ascii="Arial" w:hAnsi="Arial" w:cs="Arial"/>
          <w:sz w:val="22"/>
          <w:szCs w:val="22"/>
        </w:rPr>
      </w:pPr>
      <w:r>
        <w:rPr>
          <w:rFonts w:ascii="Arial" w:hAnsi="Arial" w:cs="Arial"/>
          <w:sz w:val="22"/>
          <w:szCs w:val="22"/>
        </w:rPr>
        <w:t>za wykonanie protokołów dla zasobów zlokalizow</w:t>
      </w:r>
      <w:r w:rsidR="00102ED1">
        <w:rPr>
          <w:rFonts w:ascii="Arial" w:hAnsi="Arial" w:cs="Arial"/>
          <w:sz w:val="22"/>
          <w:szCs w:val="22"/>
        </w:rPr>
        <w:t>anych na wioskach: do dnia 20.12</w:t>
      </w:r>
      <w:r>
        <w:rPr>
          <w:rFonts w:ascii="Arial" w:hAnsi="Arial" w:cs="Arial"/>
          <w:sz w:val="22"/>
          <w:szCs w:val="22"/>
        </w:rPr>
        <w:t>.2017r.</w:t>
      </w:r>
    </w:p>
    <w:p w:rsidR="00C37F72" w:rsidRDefault="00C37F72" w:rsidP="00C37F72">
      <w:pPr>
        <w:pStyle w:val="Standard"/>
        <w:numPr>
          <w:ilvl w:val="5"/>
          <w:numId w:val="1"/>
        </w:numPr>
        <w:tabs>
          <w:tab w:val="clear" w:pos="4500"/>
          <w:tab w:val="num" w:pos="0"/>
        </w:tabs>
        <w:ind w:left="0" w:firstLine="0"/>
        <w:jc w:val="both"/>
        <w:rPr>
          <w:rFonts w:ascii="Arial" w:hAnsi="Arial" w:cs="Arial"/>
          <w:sz w:val="22"/>
          <w:szCs w:val="22"/>
        </w:rPr>
      </w:pPr>
      <w:r>
        <w:rPr>
          <w:rFonts w:ascii="Arial" w:hAnsi="Arial" w:cs="Arial"/>
          <w:sz w:val="22"/>
          <w:szCs w:val="22"/>
        </w:rPr>
        <w:t>za wykonanie protokołów dla zasobów komunalnych zloka</w:t>
      </w:r>
      <w:r w:rsidR="00102ED1">
        <w:rPr>
          <w:rFonts w:ascii="Arial" w:hAnsi="Arial" w:cs="Arial"/>
          <w:sz w:val="22"/>
          <w:szCs w:val="22"/>
        </w:rPr>
        <w:t>lizowanych w mieście: do dnia 20.12</w:t>
      </w:r>
      <w:r>
        <w:rPr>
          <w:rFonts w:ascii="Arial" w:hAnsi="Arial" w:cs="Arial"/>
          <w:sz w:val="22"/>
          <w:szCs w:val="22"/>
        </w:rPr>
        <w:t>.2017r.</w:t>
      </w:r>
    </w:p>
    <w:p w:rsidR="00C37F72" w:rsidRDefault="00C37F72" w:rsidP="00C37F72">
      <w:pPr>
        <w:pStyle w:val="Standard"/>
        <w:numPr>
          <w:ilvl w:val="5"/>
          <w:numId w:val="1"/>
        </w:numPr>
        <w:tabs>
          <w:tab w:val="clear" w:pos="4500"/>
          <w:tab w:val="num" w:pos="0"/>
        </w:tabs>
        <w:ind w:left="0" w:firstLine="0"/>
        <w:jc w:val="both"/>
        <w:rPr>
          <w:rFonts w:ascii="Arial" w:hAnsi="Arial" w:cs="Arial"/>
          <w:sz w:val="22"/>
          <w:szCs w:val="22"/>
        </w:rPr>
      </w:pPr>
      <w:r>
        <w:rPr>
          <w:rFonts w:ascii="Arial" w:hAnsi="Arial" w:cs="Arial"/>
          <w:sz w:val="22"/>
          <w:szCs w:val="22"/>
        </w:rPr>
        <w:t>za wykonanie protokołów dla zasobów Wspólnot Mieszkaniowych zlokalizowanych w mieś</w:t>
      </w:r>
      <w:r w:rsidR="00102ED1">
        <w:rPr>
          <w:rFonts w:ascii="Arial" w:hAnsi="Arial" w:cs="Arial"/>
          <w:sz w:val="22"/>
          <w:szCs w:val="22"/>
        </w:rPr>
        <w:t>cie: do dnia 31.01.2018</w:t>
      </w:r>
      <w:r>
        <w:rPr>
          <w:rFonts w:ascii="Arial" w:hAnsi="Arial" w:cs="Arial"/>
          <w:sz w:val="22"/>
          <w:szCs w:val="22"/>
        </w:rPr>
        <w:t>r.</w:t>
      </w:r>
    </w:p>
    <w:p w:rsidR="00C37F72" w:rsidRDefault="00C37F72" w:rsidP="00C37F72">
      <w:pPr>
        <w:pStyle w:val="Standard"/>
        <w:jc w:val="both"/>
        <w:rPr>
          <w:rFonts w:ascii="Arial" w:hAnsi="Arial" w:cs="Arial"/>
          <w:sz w:val="22"/>
          <w:szCs w:val="22"/>
        </w:rPr>
      </w:pPr>
    </w:p>
    <w:p w:rsidR="00C37F72" w:rsidRPr="00E3393D" w:rsidRDefault="00C37F72" w:rsidP="00C37F72">
      <w:pPr>
        <w:pStyle w:val="Standard"/>
        <w:jc w:val="center"/>
        <w:rPr>
          <w:rFonts w:ascii="Arial" w:hAnsi="Arial" w:cs="Arial"/>
          <w:sz w:val="22"/>
          <w:szCs w:val="22"/>
        </w:rPr>
      </w:pPr>
      <w:r w:rsidRPr="00E3393D">
        <w:rPr>
          <w:rFonts w:ascii="Arial" w:hAnsi="Arial" w:cs="Arial"/>
          <w:sz w:val="22"/>
          <w:szCs w:val="22"/>
        </w:rPr>
        <w:t xml:space="preserve">§ </w:t>
      </w:r>
      <w:r>
        <w:rPr>
          <w:rFonts w:ascii="Arial" w:hAnsi="Arial" w:cs="Arial"/>
          <w:sz w:val="22"/>
          <w:szCs w:val="22"/>
        </w:rPr>
        <w:t>4</w:t>
      </w:r>
    </w:p>
    <w:p w:rsidR="00C37F72" w:rsidRPr="00E3393D" w:rsidRDefault="00C37F72" w:rsidP="00C37F72">
      <w:pPr>
        <w:pStyle w:val="Standard"/>
        <w:jc w:val="center"/>
        <w:rPr>
          <w:rFonts w:ascii="Arial" w:hAnsi="Arial" w:cs="Arial"/>
          <w:b/>
          <w:sz w:val="22"/>
          <w:szCs w:val="22"/>
        </w:rPr>
      </w:pPr>
    </w:p>
    <w:p w:rsidR="00C37F72" w:rsidRPr="00E3393D" w:rsidRDefault="00C37F72" w:rsidP="00C37F72">
      <w:pPr>
        <w:numPr>
          <w:ilvl w:val="0"/>
          <w:numId w:val="7"/>
        </w:numPr>
        <w:tabs>
          <w:tab w:val="clear" w:pos="720"/>
          <w:tab w:val="num" w:pos="360"/>
        </w:tabs>
        <w:ind w:left="360"/>
        <w:jc w:val="both"/>
        <w:rPr>
          <w:rFonts w:ascii="Arial" w:hAnsi="Arial" w:cs="Arial"/>
          <w:b/>
          <w:bCs/>
          <w:sz w:val="22"/>
          <w:szCs w:val="22"/>
        </w:rPr>
      </w:pPr>
      <w:r w:rsidRPr="00E3393D">
        <w:rPr>
          <w:rFonts w:ascii="Arial" w:hAnsi="Arial" w:cs="Arial"/>
          <w:b/>
          <w:bCs/>
          <w:sz w:val="22"/>
          <w:szCs w:val="22"/>
        </w:rPr>
        <w:t>WYKONAWCA</w:t>
      </w:r>
      <w:r w:rsidRPr="00E3393D">
        <w:rPr>
          <w:rFonts w:ascii="Arial" w:hAnsi="Arial" w:cs="Arial"/>
          <w:sz w:val="22"/>
          <w:szCs w:val="22"/>
        </w:rPr>
        <w:t xml:space="preserve"> zobowiązuje się do wykonania </w:t>
      </w:r>
      <w:r>
        <w:rPr>
          <w:rFonts w:ascii="Arial" w:hAnsi="Arial" w:cs="Arial"/>
          <w:sz w:val="22"/>
          <w:szCs w:val="22"/>
        </w:rPr>
        <w:t>przedmiotu umowy</w:t>
      </w:r>
      <w:r w:rsidRPr="00E3393D">
        <w:rPr>
          <w:rFonts w:ascii="Arial" w:hAnsi="Arial" w:cs="Arial"/>
          <w:sz w:val="22"/>
          <w:szCs w:val="22"/>
        </w:rPr>
        <w:t xml:space="preserve"> z zachowaniem przepisów Prawa Budowlanego i innych obowiązujących norm prawnych, przy użyciu własnych narzędzi i materiałów.</w:t>
      </w:r>
    </w:p>
    <w:p w:rsidR="00C37F72" w:rsidRPr="00E3393D" w:rsidRDefault="00C37F72" w:rsidP="00C37F72">
      <w:pPr>
        <w:numPr>
          <w:ilvl w:val="0"/>
          <w:numId w:val="7"/>
        </w:numPr>
        <w:tabs>
          <w:tab w:val="clear" w:pos="720"/>
          <w:tab w:val="num" w:pos="360"/>
        </w:tabs>
        <w:ind w:left="360"/>
        <w:jc w:val="both"/>
        <w:rPr>
          <w:rFonts w:ascii="Arial" w:hAnsi="Arial" w:cs="Arial"/>
          <w:b/>
          <w:bCs/>
          <w:sz w:val="22"/>
          <w:szCs w:val="22"/>
        </w:rPr>
      </w:pPr>
      <w:r w:rsidRPr="00E3393D">
        <w:rPr>
          <w:rFonts w:ascii="Arial" w:hAnsi="Arial" w:cs="Arial"/>
          <w:b/>
          <w:bCs/>
          <w:sz w:val="22"/>
          <w:szCs w:val="22"/>
        </w:rPr>
        <w:t>WYKONAWCA</w:t>
      </w:r>
      <w:r w:rsidRPr="00E3393D">
        <w:rPr>
          <w:rFonts w:ascii="Arial" w:hAnsi="Arial" w:cs="Arial"/>
          <w:sz w:val="22"/>
          <w:szCs w:val="22"/>
        </w:rPr>
        <w:t xml:space="preserve"> ma obowiązek przestrzegania przepisów regulaminu porządku domowego na terenie  </w:t>
      </w:r>
      <w:r>
        <w:rPr>
          <w:rFonts w:ascii="Arial" w:hAnsi="Arial" w:cs="Arial"/>
          <w:sz w:val="22"/>
          <w:szCs w:val="22"/>
        </w:rPr>
        <w:t>budynku</w:t>
      </w:r>
      <w:r w:rsidRPr="00E3393D">
        <w:rPr>
          <w:rFonts w:ascii="Arial" w:hAnsi="Arial" w:cs="Arial"/>
          <w:sz w:val="22"/>
          <w:szCs w:val="22"/>
        </w:rPr>
        <w:t xml:space="preserve"> podlegającego przeglądowi. </w:t>
      </w:r>
    </w:p>
    <w:p w:rsidR="00C37F72" w:rsidRDefault="00C37F72" w:rsidP="00C37F72">
      <w:pPr>
        <w:numPr>
          <w:ilvl w:val="0"/>
          <w:numId w:val="7"/>
        </w:numPr>
        <w:tabs>
          <w:tab w:val="clear" w:pos="720"/>
          <w:tab w:val="num" w:pos="360"/>
        </w:tabs>
        <w:ind w:left="360"/>
        <w:jc w:val="both"/>
        <w:rPr>
          <w:rFonts w:ascii="Arial" w:hAnsi="Arial" w:cs="Arial"/>
          <w:sz w:val="22"/>
          <w:szCs w:val="22"/>
        </w:rPr>
      </w:pPr>
      <w:r w:rsidRPr="00E3393D">
        <w:rPr>
          <w:rFonts w:ascii="Arial" w:hAnsi="Arial" w:cs="Arial"/>
          <w:b/>
          <w:sz w:val="22"/>
          <w:szCs w:val="22"/>
        </w:rPr>
        <w:t xml:space="preserve">WYKONAWCA </w:t>
      </w:r>
      <w:r w:rsidRPr="00E3393D">
        <w:rPr>
          <w:rFonts w:ascii="Arial" w:hAnsi="Arial" w:cs="Arial"/>
          <w:sz w:val="22"/>
          <w:szCs w:val="22"/>
        </w:rPr>
        <w:t>ma obowiązek wyposażyć pracowników realizujących przedmiot umowy       w identyfikatory. Zatrudnieni przez Wykonawcę pracownicy powinni zachowywać się kulturalnie w stosunku do</w:t>
      </w:r>
      <w:r>
        <w:rPr>
          <w:rFonts w:ascii="Arial" w:hAnsi="Arial" w:cs="Arial"/>
          <w:sz w:val="22"/>
          <w:szCs w:val="22"/>
        </w:rPr>
        <w:t xml:space="preserve"> najemców i właścicieli.</w:t>
      </w:r>
      <w:r w:rsidRPr="00E3393D">
        <w:rPr>
          <w:rFonts w:ascii="Arial" w:hAnsi="Arial" w:cs="Arial"/>
          <w:sz w:val="22"/>
          <w:szCs w:val="22"/>
        </w:rPr>
        <w:t xml:space="preserve"> Niedopuszczalne jest zwłaszcza wykonywanie pracy w stanie nietrzeźwym oraz realizowanie w czasie prac zleconych przez Zamawiającego innych robót na rzecz użytkowników lokali. </w:t>
      </w:r>
    </w:p>
    <w:p w:rsidR="00C37F72" w:rsidRPr="002B6641" w:rsidRDefault="00C37F72" w:rsidP="00C37F72">
      <w:pPr>
        <w:numPr>
          <w:ilvl w:val="0"/>
          <w:numId w:val="7"/>
        </w:numPr>
        <w:tabs>
          <w:tab w:val="clear" w:pos="720"/>
          <w:tab w:val="num" w:pos="360"/>
        </w:tabs>
        <w:ind w:left="360"/>
        <w:jc w:val="both"/>
        <w:rPr>
          <w:rFonts w:ascii="Arial" w:hAnsi="Arial" w:cs="Arial"/>
          <w:sz w:val="22"/>
          <w:szCs w:val="22"/>
        </w:rPr>
      </w:pPr>
      <w:r>
        <w:rPr>
          <w:rFonts w:ascii="Arial" w:hAnsi="Arial" w:cs="Arial"/>
          <w:b/>
          <w:sz w:val="22"/>
          <w:szCs w:val="22"/>
        </w:rPr>
        <w:t xml:space="preserve">WYKONAWCA </w:t>
      </w:r>
      <w:r>
        <w:rPr>
          <w:rFonts w:ascii="Arial" w:hAnsi="Arial" w:cs="Arial"/>
          <w:sz w:val="22"/>
          <w:szCs w:val="22"/>
        </w:rPr>
        <w:t xml:space="preserve">oświadcza że posiada uprawnienia i kwalifikacje konieczne, zgodnie z obowiązującymi przepisami, to wykonania przedmiotu umowy a w przypadku powierzenia jakikolwiek prac wynikających z zakresu umowy osobom trzecim, zobowiązuje się, że osoby te także będą posiadać odpowiednie umiejętności, kwalifikację i doświadczenie zapewniające należytą realizację umowy. Za czynności tych osób </w:t>
      </w:r>
      <w:r w:rsidRPr="005A16A3">
        <w:rPr>
          <w:rFonts w:ascii="Arial" w:hAnsi="Arial" w:cs="Arial"/>
          <w:b/>
          <w:sz w:val="22"/>
          <w:szCs w:val="22"/>
        </w:rPr>
        <w:t>WYKONAWCA</w:t>
      </w:r>
      <w:r>
        <w:rPr>
          <w:rFonts w:ascii="Arial" w:hAnsi="Arial" w:cs="Arial"/>
          <w:sz w:val="22"/>
          <w:szCs w:val="22"/>
        </w:rPr>
        <w:t xml:space="preserve"> ponosi odpowiedzialność jak za własne działania. </w:t>
      </w:r>
    </w:p>
    <w:p w:rsidR="00C37F72" w:rsidRPr="00E3393D" w:rsidRDefault="00C37F72" w:rsidP="00C37F72">
      <w:pPr>
        <w:pStyle w:val="Standard"/>
        <w:jc w:val="center"/>
        <w:rPr>
          <w:rFonts w:ascii="Arial" w:hAnsi="Arial" w:cs="Arial"/>
          <w:sz w:val="22"/>
          <w:szCs w:val="22"/>
        </w:rPr>
      </w:pPr>
    </w:p>
    <w:p w:rsidR="00C37F72" w:rsidRPr="00E3393D" w:rsidRDefault="00C37F72" w:rsidP="00C37F72">
      <w:pPr>
        <w:pStyle w:val="Standard"/>
        <w:jc w:val="center"/>
        <w:rPr>
          <w:rFonts w:ascii="Arial" w:hAnsi="Arial" w:cs="Arial"/>
          <w:sz w:val="22"/>
          <w:szCs w:val="22"/>
        </w:rPr>
      </w:pPr>
      <w:r w:rsidRPr="00E3393D">
        <w:rPr>
          <w:rFonts w:ascii="Arial" w:hAnsi="Arial" w:cs="Arial"/>
          <w:sz w:val="22"/>
          <w:szCs w:val="22"/>
        </w:rPr>
        <w:t xml:space="preserve">§ </w:t>
      </w:r>
      <w:r>
        <w:rPr>
          <w:rFonts w:ascii="Arial" w:hAnsi="Arial" w:cs="Arial"/>
          <w:sz w:val="22"/>
          <w:szCs w:val="22"/>
        </w:rPr>
        <w:t>5</w:t>
      </w:r>
    </w:p>
    <w:p w:rsidR="00C37F72" w:rsidRPr="00E3393D" w:rsidRDefault="00C37F72" w:rsidP="00C37F72">
      <w:pPr>
        <w:pStyle w:val="Standard"/>
        <w:jc w:val="center"/>
        <w:rPr>
          <w:rFonts w:ascii="Arial" w:hAnsi="Arial" w:cs="Arial"/>
          <w:sz w:val="22"/>
          <w:szCs w:val="22"/>
        </w:rPr>
      </w:pPr>
    </w:p>
    <w:p w:rsidR="00C37F72" w:rsidRDefault="00C37F72" w:rsidP="00C37F72">
      <w:pPr>
        <w:pStyle w:val="WW-Tekstpodstawowy2"/>
        <w:numPr>
          <w:ilvl w:val="0"/>
          <w:numId w:val="2"/>
        </w:numPr>
        <w:tabs>
          <w:tab w:val="clear" w:pos="720"/>
          <w:tab w:val="num" w:pos="360"/>
        </w:tabs>
        <w:ind w:left="360"/>
        <w:rPr>
          <w:rFonts w:ascii="Arial" w:hAnsi="Arial" w:cs="Arial"/>
          <w:sz w:val="22"/>
          <w:szCs w:val="22"/>
        </w:rPr>
      </w:pPr>
      <w:r>
        <w:rPr>
          <w:rFonts w:ascii="Arial" w:hAnsi="Arial" w:cs="Arial"/>
          <w:b/>
          <w:caps/>
          <w:sz w:val="22"/>
          <w:szCs w:val="22"/>
        </w:rPr>
        <w:t>WYKONAWCA</w:t>
      </w:r>
      <w:r>
        <w:rPr>
          <w:rFonts w:ascii="Arial" w:hAnsi="Arial" w:cs="Arial"/>
          <w:b/>
          <w:sz w:val="22"/>
          <w:szCs w:val="22"/>
        </w:rPr>
        <w:t xml:space="preserve"> </w:t>
      </w:r>
      <w:r>
        <w:rPr>
          <w:rFonts w:ascii="Arial" w:hAnsi="Arial" w:cs="Arial"/>
          <w:sz w:val="22"/>
          <w:szCs w:val="22"/>
        </w:rPr>
        <w:t xml:space="preserve">zobowiązany jest posiadać w ciągu trwania niniejszej umowy </w:t>
      </w:r>
      <w:r>
        <w:rPr>
          <w:rFonts w:ascii="Arial" w:hAnsi="Arial" w:cs="Arial"/>
          <w:b/>
          <w:sz w:val="22"/>
          <w:szCs w:val="22"/>
        </w:rPr>
        <w:t xml:space="preserve">umowę ubezpieczeniową </w:t>
      </w:r>
      <w:r>
        <w:rPr>
          <w:rFonts w:ascii="Arial" w:hAnsi="Arial" w:cs="Arial"/>
          <w:sz w:val="22"/>
          <w:szCs w:val="22"/>
          <w:u w:val="single"/>
        </w:rPr>
        <w:t xml:space="preserve">w zakresie </w:t>
      </w:r>
      <w:r>
        <w:rPr>
          <w:rFonts w:ascii="Arial" w:hAnsi="Arial" w:cs="Arial"/>
          <w:bCs/>
          <w:sz w:val="22"/>
          <w:szCs w:val="22"/>
          <w:u w:val="single"/>
        </w:rPr>
        <w:t xml:space="preserve">odpowiedzialności cywilnej </w:t>
      </w:r>
      <w:r>
        <w:rPr>
          <w:rFonts w:ascii="Arial" w:hAnsi="Arial" w:cs="Arial"/>
          <w:bCs/>
          <w:sz w:val="22"/>
          <w:szCs w:val="22"/>
        </w:rPr>
        <w:t xml:space="preserve">z tytułu prowadzonej działalności </w:t>
      </w:r>
      <w:r>
        <w:rPr>
          <w:rFonts w:ascii="Arial" w:hAnsi="Arial" w:cs="Arial"/>
          <w:sz w:val="22"/>
          <w:szCs w:val="22"/>
        </w:rPr>
        <w:t>na sumę ubezpieczenia nie mniejszą niż 20 000</w:t>
      </w:r>
      <w:r w:rsidRPr="00C92DA0">
        <w:rPr>
          <w:rFonts w:ascii="Arial" w:hAnsi="Arial" w:cs="Arial"/>
          <w:sz w:val="22"/>
          <w:szCs w:val="22"/>
          <w:u w:val="single"/>
        </w:rPr>
        <w:t>.z</w:t>
      </w:r>
      <w:r>
        <w:rPr>
          <w:rFonts w:ascii="Arial" w:hAnsi="Arial" w:cs="Arial"/>
          <w:sz w:val="22"/>
          <w:szCs w:val="22"/>
          <w:u w:val="single"/>
        </w:rPr>
        <w:t>ł</w:t>
      </w:r>
      <w:r>
        <w:rPr>
          <w:rFonts w:ascii="Arial" w:hAnsi="Arial" w:cs="Arial"/>
          <w:sz w:val="22"/>
          <w:szCs w:val="22"/>
        </w:rPr>
        <w:t xml:space="preserve"> i przedłożyć na każde żądanie </w:t>
      </w:r>
      <w:r>
        <w:rPr>
          <w:rFonts w:ascii="Arial" w:hAnsi="Arial" w:cs="Arial"/>
          <w:b/>
          <w:sz w:val="22"/>
          <w:szCs w:val="22"/>
        </w:rPr>
        <w:t>ZAMAWIAJĄCEGO</w:t>
      </w:r>
      <w:r>
        <w:rPr>
          <w:rFonts w:ascii="Arial" w:hAnsi="Arial" w:cs="Arial"/>
          <w:sz w:val="22"/>
          <w:szCs w:val="22"/>
        </w:rPr>
        <w:t xml:space="preserve"> dowód posiadania takiej umowy. </w:t>
      </w:r>
    </w:p>
    <w:p w:rsidR="00C37F72" w:rsidRDefault="00C37F72" w:rsidP="00C37F72">
      <w:pPr>
        <w:numPr>
          <w:ilvl w:val="0"/>
          <w:numId w:val="2"/>
        </w:numPr>
        <w:tabs>
          <w:tab w:val="clear" w:pos="720"/>
          <w:tab w:val="num" w:pos="360"/>
        </w:tabs>
        <w:suppressAutoHyphens/>
        <w:ind w:left="360"/>
        <w:jc w:val="both"/>
        <w:rPr>
          <w:rFonts w:ascii="Arial" w:hAnsi="Arial" w:cs="Arial"/>
          <w:sz w:val="22"/>
          <w:szCs w:val="22"/>
        </w:rPr>
      </w:pPr>
      <w:r>
        <w:rPr>
          <w:rFonts w:ascii="Arial" w:hAnsi="Arial" w:cs="Arial"/>
          <w:sz w:val="22"/>
          <w:szCs w:val="22"/>
        </w:rPr>
        <w:t xml:space="preserve">Ochrona ubezpieczeniowa obejmować powinna odpowiedzialność cywilną </w:t>
      </w:r>
      <w:r>
        <w:rPr>
          <w:rFonts w:ascii="Arial" w:hAnsi="Arial" w:cs="Arial"/>
          <w:b/>
          <w:sz w:val="22"/>
          <w:szCs w:val="22"/>
        </w:rPr>
        <w:t>WYKONAWCY</w:t>
      </w:r>
      <w:r>
        <w:rPr>
          <w:rFonts w:ascii="Arial" w:hAnsi="Arial" w:cs="Arial"/>
          <w:sz w:val="22"/>
          <w:szCs w:val="22"/>
        </w:rPr>
        <w:t xml:space="preserve">, w tym za jego pracowników oraz inne osoby, jeżeli powierzy im wykonanie czynności związanych z niniejszą umową (w tym podwykonawców). </w:t>
      </w:r>
    </w:p>
    <w:p w:rsidR="00C37F72" w:rsidRDefault="00C37F72" w:rsidP="00C37F72">
      <w:pPr>
        <w:pStyle w:val="Standard"/>
        <w:numPr>
          <w:ilvl w:val="0"/>
          <w:numId w:val="2"/>
        </w:numPr>
        <w:tabs>
          <w:tab w:val="clear" w:pos="720"/>
          <w:tab w:val="num" w:pos="360"/>
        </w:tabs>
        <w:ind w:left="360"/>
        <w:jc w:val="both"/>
        <w:rPr>
          <w:rFonts w:ascii="Arial" w:hAnsi="Arial" w:cs="Arial"/>
          <w:sz w:val="22"/>
          <w:szCs w:val="22"/>
        </w:rPr>
      </w:pPr>
      <w:r>
        <w:rPr>
          <w:rFonts w:ascii="Arial" w:hAnsi="Arial" w:cs="Arial"/>
          <w:sz w:val="22"/>
          <w:szCs w:val="22"/>
        </w:rPr>
        <w:lastRenderedPageBreak/>
        <w:t xml:space="preserve">W przypadku gdy umowa ubezpieczenia, o której mowa w ust. 1, zakończy swoją ważność przed upływem okresu obowiązywania niniejszej umowy, </w:t>
      </w:r>
      <w:r>
        <w:rPr>
          <w:rFonts w:ascii="Arial" w:hAnsi="Arial" w:cs="Arial"/>
          <w:b/>
          <w:caps/>
          <w:sz w:val="22"/>
          <w:szCs w:val="22"/>
        </w:rPr>
        <w:t>Wykonawca</w:t>
      </w:r>
      <w:r>
        <w:rPr>
          <w:rFonts w:ascii="Arial" w:hAnsi="Arial" w:cs="Arial"/>
          <w:sz w:val="22"/>
          <w:szCs w:val="22"/>
        </w:rPr>
        <w:t xml:space="preserve"> zobowiązany jest przedstawić </w:t>
      </w:r>
      <w:r>
        <w:rPr>
          <w:rFonts w:ascii="Arial" w:hAnsi="Arial" w:cs="Arial"/>
          <w:b/>
          <w:caps/>
          <w:sz w:val="22"/>
          <w:szCs w:val="22"/>
        </w:rPr>
        <w:t>Zamawiającemu</w:t>
      </w:r>
      <w:r>
        <w:rPr>
          <w:rFonts w:ascii="Arial" w:hAnsi="Arial" w:cs="Arial"/>
          <w:sz w:val="22"/>
          <w:szCs w:val="22"/>
        </w:rPr>
        <w:t xml:space="preserve"> dowód zawarcia nowej umowy ubezpieczeniowej lub wydłużenia okresu obowiązywania umowy dotychczasowej na co najmniej ww. sumę ubezpieczenia, tak aby zapewnić kontynuację ubezpieczenia przez cały okres realizacji umowy na wskazanym wyżej poziomie.</w:t>
      </w:r>
    </w:p>
    <w:p w:rsidR="00C37F72" w:rsidRPr="002B6641" w:rsidRDefault="00C37F72" w:rsidP="00C37F72">
      <w:pPr>
        <w:pStyle w:val="Standard"/>
        <w:numPr>
          <w:ilvl w:val="0"/>
          <w:numId w:val="2"/>
        </w:numPr>
        <w:tabs>
          <w:tab w:val="clear" w:pos="720"/>
          <w:tab w:val="num" w:pos="360"/>
        </w:tabs>
        <w:ind w:left="360"/>
        <w:jc w:val="both"/>
        <w:rPr>
          <w:rFonts w:ascii="Arial" w:hAnsi="Arial" w:cs="Arial"/>
          <w:sz w:val="22"/>
          <w:szCs w:val="22"/>
        </w:rPr>
      </w:pPr>
      <w:r>
        <w:rPr>
          <w:rFonts w:ascii="Arial" w:hAnsi="Arial" w:cs="Arial"/>
          <w:sz w:val="22"/>
          <w:szCs w:val="22"/>
        </w:rPr>
        <w:t xml:space="preserve">W przypadku gdy </w:t>
      </w:r>
      <w:r>
        <w:rPr>
          <w:rFonts w:ascii="Arial" w:hAnsi="Arial" w:cs="Arial"/>
          <w:b/>
          <w:caps/>
          <w:sz w:val="22"/>
          <w:szCs w:val="22"/>
        </w:rPr>
        <w:t>Wykonawca</w:t>
      </w:r>
      <w:r>
        <w:rPr>
          <w:rFonts w:ascii="Arial" w:hAnsi="Arial" w:cs="Arial"/>
          <w:sz w:val="22"/>
          <w:szCs w:val="22"/>
        </w:rPr>
        <w:t xml:space="preserve"> nie dopełni obowiązków, o których mowa w ust. 1 - 3, </w:t>
      </w:r>
      <w:r>
        <w:rPr>
          <w:rFonts w:ascii="Arial" w:hAnsi="Arial" w:cs="Arial"/>
          <w:b/>
          <w:caps/>
          <w:sz w:val="22"/>
          <w:szCs w:val="22"/>
        </w:rPr>
        <w:t xml:space="preserve">Zamawiającemu </w:t>
      </w:r>
      <w:r>
        <w:rPr>
          <w:rFonts w:ascii="Arial" w:hAnsi="Arial" w:cs="Arial"/>
          <w:sz w:val="22"/>
          <w:szCs w:val="22"/>
        </w:rPr>
        <w:t xml:space="preserve">przysługiwać będzie prawo odstąpienia od umowy w trybie natychmiastowym z przyczyn leżących po stronie </w:t>
      </w:r>
      <w:r>
        <w:rPr>
          <w:rFonts w:ascii="Arial" w:hAnsi="Arial" w:cs="Arial"/>
          <w:b/>
          <w:caps/>
          <w:sz w:val="22"/>
          <w:szCs w:val="22"/>
        </w:rPr>
        <w:t>Wykonawcy</w:t>
      </w:r>
      <w:r>
        <w:rPr>
          <w:rFonts w:ascii="Arial" w:hAnsi="Arial" w:cs="Arial"/>
          <w:sz w:val="22"/>
          <w:szCs w:val="22"/>
        </w:rPr>
        <w:t xml:space="preserve">.  W takim przypadku strony dokonają rozliczenia wykonanych prac </w:t>
      </w:r>
      <w:r w:rsidR="004F2785">
        <w:rPr>
          <w:rFonts w:ascii="Arial" w:hAnsi="Arial" w:cs="Arial"/>
          <w:sz w:val="22"/>
          <w:szCs w:val="22"/>
        </w:rPr>
        <w:t>proporcjonalnie za faktycznie wykonane przeglądy</w:t>
      </w:r>
      <w:r>
        <w:rPr>
          <w:rFonts w:ascii="Arial" w:hAnsi="Arial" w:cs="Arial"/>
          <w:sz w:val="22"/>
          <w:szCs w:val="22"/>
        </w:rPr>
        <w:t>.</w:t>
      </w:r>
    </w:p>
    <w:p w:rsidR="00C37F72" w:rsidRPr="00E3393D" w:rsidRDefault="00C37F72" w:rsidP="00C37F72">
      <w:pPr>
        <w:pStyle w:val="Standard"/>
        <w:tabs>
          <w:tab w:val="left" w:pos="5295"/>
        </w:tabs>
        <w:ind w:left="360"/>
        <w:jc w:val="both"/>
        <w:rPr>
          <w:rFonts w:ascii="Arial" w:hAnsi="Arial" w:cs="Arial"/>
          <w:b/>
          <w:sz w:val="22"/>
          <w:szCs w:val="22"/>
        </w:rPr>
      </w:pPr>
      <w:r w:rsidRPr="00E3393D">
        <w:rPr>
          <w:rFonts w:ascii="Arial" w:hAnsi="Arial" w:cs="Arial"/>
          <w:b/>
          <w:sz w:val="22"/>
          <w:szCs w:val="22"/>
        </w:rPr>
        <w:tab/>
      </w:r>
    </w:p>
    <w:p w:rsidR="00C37F72" w:rsidRPr="00E3393D" w:rsidRDefault="00C37F72" w:rsidP="00C37F72">
      <w:pPr>
        <w:pStyle w:val="Standard"/>
        <w:jc w:val="center"/>
        <w:rPr>
          <w:rFonts w:ascii="Arial" w:hAnsi="Arial" w:cs="Arial"/>
          <w:sz w:val="22"/>
          <w:szCs w:val="22"/>
        </w:rPr>
      </w:pPr>
      <w:r w:rsidRPr="00E3393D">
        <w:rPr>
          <w:rFonts w:ascii="Arial" w:hAnsi="Arial" w:cs="Arial"/>
          <w:sz w:val="22"/>
          <w:szCs w:val="22"/>
        </w:rPr>
        <w:t xml:space="preserve">§ </w:t>
      </w:r>
      <w:r>
        <w:rPr>
          <w:rFonts w:ascii="Arial" w:hAnsi="Arial" w:cs="Arial"/>
          <w:sz w:val="22"/>
          <w:szCs w:val="22"/>
        </w:rPr>
        <w:t>6</w:t>
      </w:r>
    </w:p>
    <w:p w:rsidR="00C37F72" w:rsidRPr="00E3393D" w:rsidRDefault="00C37F72" w:rsidP="00C37F72">
      <w:pPr>
        <w:pStyle w:val="Standard"/>
        <w:jc w:val="center"/>
        <w:rPr>
          <w:rFonts w:ascii="Arial" w:hAnsi="Arial" w:cs="Arial"/>
          <w:sz w:val="22"/>
          <w:szCs w:val="22"/>
        </w:rPr>
      </w:pPr>
    </w:p>
    <w:p w:rsidR="00C37F72" w:rsidRPr="00E3393D" w:rsidRDefault="00C37F72" w:rsidP="00C37F72">
      <w:pPr>
        <w:pStyle w:val="Standard"/>
        <w:jc w:val="both"/>
        <w:rPr>
          <w:rFonts w:ascii="Arial" w:hAnsi="Arial" w:cs="Arial"/>
          <w:bCs/>
          <w:sz w:val="22"/>
          <w:szCs w:val="22"/>
        </w:rPr>
      </w:pPr>
      <w:r w:rsidRPr="00E3393D">
        <w:rPr>
          <w:rFonts w:ascii="Arial" w:hAnsi="Arial" w:cs="Arial"/>
          <w:b/>
          <w:bCs/>
          <w:sz w:val="22"/>
          <w:szCs w:val="22"/>
        </w:rPr>
        <w:t>WYKONAWCA</w:t>
      </w:r>
      <w:r w:rsidRPr="00E3393D">
        <w:rPr>
          <w:rFonts w:ascii="Arial" w:hAnsi="Arial" w:cs="Arial"/>
          <w:bCs/>
          <w:sz w:val="22"/>
          <w:szCs w:val="22"/>
        </w:rPr>
        <w:t xml:space="preserve"> ponosi pełną odpowiedzialność odszkodowawczą za szkody powstałe             w związku z niewykonaniem lub nienależytym wykonaniem  umowy</w:t>
      </w:r>
      <w:r>
        <w:rPr>
          <w:rFonts w:ascii="Arial" w:hAnsi="Arial" w:cs="Arial"/>
          <w:bCs/>
          <w:sz w:val="22"/>
          <w:szCs w:val="22"/>
        </w:rPr>
        <w:t xml:space="preserve">, w tym za szkody wyrządzone osobom trzecim. </w:t>
      </w:r>
    </w:p>
    <w:p w:rsidR="00C37F72" w:rsidRPr="00E3393D" w:rsidRDefault="00C37F72" w:rsidP="00C37F72">
      <w:pPr>
        <w:pStyle w:val="Standard"/>
        <w:jc w:val="both"/>
        <w:rPr>
          <w:rFonts w:ascii="Arial" w:hAnsi="Arial" w:cs="Arial"/>
          <w:bCs/>
          <w:sz w:val="22"/>
          <w:szCs w:val="22"/>
        </w:rPr>
      </w:pPr>
    </w:p>
    <w:p w:rsidR="00C37F72" w:rsidRPr="00E3393D" w:rsidRDefault="00C37F72" w:rsidP="00C37F72">
      <w:pPr>
        <w:pStyle w:val="Standard"/>
        <w:jc w:val="center"/>
        <w:rPr>
          <w:rFonts w:ascii="Arial" w:hAnsi="Arial" w:cs="Arial"/>
          <w:sz w:val="22"/>
          <w:szCs w:val="22"/>
        </w:rPr>
      </w:pPr>
      <w:r w:rsidRPr="00E3393D">
        <w:rPr>
          <w:rFonts w:ascii="Arial" w:eastAsia="SimSun" w:hAnsi="Arial" w:cs="Arial"/>
          <w:sz w:val="22"/>
          <w:szCs w:val="22"/>
        </w:rPr>
        <w:t>§</w:t>
      </w:r>
      <w:r w:rsidRPr="00E3393D">
        <w:rPr>
          <w:rFonts w:ascii="Arial" w:hAnsi="Arial" w:cs="Arial"/>
          <w:sz w:val="22"/>
          <w:szCs w:val="22"/>
        </w:rPr>
        <w:t xml:space="preserve"> </w:t>
      </w:r>
      <w:r>
        <w:rPr>
          <w:rFonts w:ascii="Arial" w:hAnsi="Arial" w:cs="Arial"/>
          <w:sz w:val="22"/>
          <w:szCs w:val="22"/>
        </w:rPr>
        <w:t>7</w:t>
      </w:r>
    </w:p>
    <w:p w:rsidR="00C37F72" w:rsidRPr="00E3393D" w:rsidRDefault="00C37F72" w:rsidP="00C37F72">
      <w:pPr>
        <w:pStyle w:val="Standard"/>
        <w:jc w:val="center"/>
        <w:rPr>
          <w:rFonts w:ascii="Arial" w:hAnsi="Arial" w:cs="Arial"/>
          <w:sz w:val="22"/>
          <w:szCs w:val="22"/>
        </w:rPr>
      </w:pPr>
    </w:p>
    <w:p w:rsidR="00C37F72" w:rsidRPr="00E3393D" w:rsidRDefault="00C37F72" w:rsidP="00C37F72">
      <w:pPr>
        <w:pStyle w:val="Standard"/>
        <w:jc w:val="both"/>
        <w:rPr>
          <w:rFonts w:ascii="Arial" w:hAnsi="Arial" w:cs="Arial"/>
          <w:sz w:val="22"/>
          <w:szCs w:val="22"/>
        </w:rPr>
      </w:pPr>
      <w:r w:rsidRPr="00E3393D">
        <w:rPr>
          <w:rFonts w:ascii="Arial" w:hAnsi="Arial" w:cs="Arial"/>
          <w:sz w:val="22"/>
          <w:szCs w:val="22"/>
        </w:rPr>
        <w:t xml:space="preserve">W przypadku stwierdzenia przez </w:t>
      </w:r>
      <w:r w:rsidRPr="00E3393D">
        <w:rPr>
          <w:rFonts w:ascii="Arial" w:hAnsi="Arial" w:cs="Arial"/>
          <w:b/>
          <w:bCs/>
          <w:sz w:val="22"/>
          <w:szCs w:val="22"/>
        </w:rPr>
        <w:t>WYKONAWCĘ</w:t>
      </w:r>
      <w:r w:rsidRPr="00E3393D">
        <w:rPr>
          <w:rFonts w:ascii="Arial" w:hAnsi="Arial" w:cs="Arial"/>
          <w:sz w:val="22"/>
          <w:szCs w:val="22"/>
        </w:rPr>
        <w:t xml:space="preserve"> wystąpienia zagrożenia bezpieczeństwa dla osób lub mienia </w:t>
      </w:r>
      <w:r w:rsidRPr="00E3393D">
        <w:rPr>
          <w:rFonts w:ascii="Arial" w:hAnsi="Arial" w:cs="Arial"/>
          <w:b/>
          <w:bCs/>
          <w:sz w:val="22"/>
          <w:szCs w:val="22"/>
        </w:rPr>
        <w:t xml:space="preserve">WYKONAWCA </w:t>
      </w:r>
      <w:r w:rsidRPr="00E3393D">
        <w:rPr>
          <w:rFonts w:ascii="Arial" w:hAnsi="Arial" w:cs="Arial"/>
          <w:sz w:val="22"/>
          <w:szCs w:val="22"/>
        </w:rPr>
        <w:t xml:space="preserve">zobowiązany jest niezwłocznie poinformować o tym fakcie </w:t>
      </w:r>
      <w:r w:rsidRPr="00E3393D">
        <w:rPr>
          <w:rFonts w:ascii="Arial" w:hAnsi="Arial" w:cs="Arial"/>
          <w:b/>
          <w:bCs/>
          <w:sz w:val="22"/>
          <w:szCs w:val="22"/>
        </w:rPr>
        <w:t>ZAMAWIAJĄCEGO.</w:t>
      </w:r>
    </w:p>
    <w:p w:rsidR="00C37F72" w:rsidRDefault="00C37F72" w:rsidP="00C37F72">
      <w:pPr>
        <w:pStyle w:val="WW-Tekstpodstawowy2"/>
        <w:rPr>
          <w:rFonts w:ascii="Arial" w:hAnsi="Arial" w:cs="Arial"/>
          <w:sz w:val="22"/>
          <w:szCs w:val="22"/>
        </w:rPr>
      </w:pPr>
    </w:p>
    <w:p w:rsidR="00C37F72" w:rsidRDefault="00C37F72" w:rsidP="00C37F72">
      <w:pPr>
        <w:pStyle w:val="Standard"/>
        <w:jc w:val="center"/>
        <w:rPr>
          <w:rFonts w:ascii="Arial" w:hAnsi="Arial" w:cs="Arial"/>
          <w:bCs/>
          <w:sz w:val="22"/>
          <w:szCs w:val="22"/>
        </w:rPr>
      </w:pPr>
      <w:r>
        <w:rPr>
          <w:rFonts w:ascii="Arial" w:hAnsi="Arial" w:cs="Arial"/>
          <w:bCs/>
          <w:sz w:val="22"/>
          <w:szCs w:val="22"/>
        </w:rPr>
        <w:t>§  8</w:t>
      </w:r>
    </w:p>
    <w:p w:rsidR="00C37F72" w:rsidRPr="00E3393D" w:rsidRDefault="00C37F72" w:rsidP="00C37F72">
      <w:pPr>
        <w:pStyle w:val="Standard"/>
        <w:jc w:val="center"/>
        <w:rPr>
          <w:rFonts w:ascii="Arial" w:hAnsi="Arial" w:cs="Arial"/>
          <w:bCs/>
          <w:sz w:val="22"/>
          <w:szCs w:val="22"/>
        </w:rPr>
      </w:pPr>
    </w:p>
    <w:p w:rsidR="00C37F72" w:rsidRPr="00E3393D" w:rsidRDefault="00C37F72" w:rsidP="00C37F72">
      <w:pPr>
        <w:pStyle w:val="Obszartekstu"/>
        <w:suppressAutoHyphens/>
        <w:autoSpaceDE/>
        <w:autoSpaceDN/>
        <w:adjustRightInd/>
        <w:rPr>
          <w:rFonts w:ascii="Arial" w:hAnsi="Arial" w:cs="Arial"/>
        </w:rPr>
      </w:pPr>
      <w:r w:rsidRPr="00E3393D">
        <w:rPr>
          <w:rFonts w:ascii="Arial" w:hAnsi="Arial" w:cs="Arial"/>
          <w:b/>
          <w:caps/>
        </w:rPr>
        <w:t>Wykonawca</w:t>
      </w:r>
      <w:r w:rsidRPr="00E3393D">
        <w:rPr>
          <w:rFonts w:ascii="Arial" w:hAnsi="Arial" w:cs="Arial"/>
        </w:rPr>
        <w:t xml:space="preserve"> zapłaci </w:t>
      </w:r>
      <w:r w:rsidRPr="00E3393D">
        <w:rPr>
          <w:rFonts w:ascii="Arial" w:hAnsi="Arial" w:cs="Arial"/>
          <w:b/>
          <w:caps/>
        </w:rPr>
        <w:t>Zamawiającemu</w:t>
      </w:r>
      <w:r w:rsidRPr="00E3393D">
        <w:rPr>
          <w:rFonts w:ascii="Arial" w:hAnsi="Arial" w:cs="Arial"/>
        </w:rPr>
        <w:t xml:space="preserve">  kary umowne:</w:t>
      </w:r>
    </w:p>
    <w:p w:rsidR="00C37F72" w:rsidRPr="00E3393D" w:rsidRDefault="00C37F72" w:rsidP="00C37F72">
      <w:pPr>
        <w:pStyle w:val="Obszartekstu"/>
        <w:numPr>
          <w:ilvl w:val="0"/>
          <w:numId w:val="10"/>
        </w:numPr>
        <w:suppressAutoHyphens/>
        <w:autoSpaceDE/>
        <w:autoSpaceDN/>
        <w:adjustRightInd/>
        <w:rPr>
          <w:rFonts w:ascii="Arial" w:hAnsi="Arial" w:cs="Arial"/>
        </w:rPr>
      </w:pPr>
      <w:r w:rsidRPr="00E3393D">
        <w:rPr>
          <w:rFonts w:ascii="Arial" w:hAnsi="Arial" w:cs="Arial"/>
        </w:rPr>
        <w:t xml:space="preserve">za każdy dzień opóźnienia w wykonaniu </w:t>
      </w:r>
      <w:r>
        <w:rPr>
          <w:rFonts w:ascii="Arial" w:hAnsi="Arial" w:cs="Arial"/>
        </w:rPr>
        <w:t xml:space="preserve">przedmiotu umowy (tj. w przypadku gdy w terminie do </w:t>
      </w:r>
      <w:r w:rsidR="00B603EB">
        <w:rPr>
          <w:rFonts w:ascii="Arial" w:hAnsi="Arial" w:cs="Arial"/>
        </w:rPr>
        <w:t>15 grudnia</w:t>
      </w:r>
      <w:r>
        <w:rPr>
          <w:rFonts w:ascii="Arial" w:hAnsi="Arial" w:cs="Arial"/>
        </w:rPr>
        <w:t xml:space="preserve"> 2017 roku, nie zostanie złożony w siedzibie </w:t>
      </w:r>
      <w:r w:rsidRPr="00397C0F">
        <w:rPr>
          <w:rFonts w:ascii="Arial" w:hAnsi="Arial" w:cs="Arial"/>
          <w:b/>
        </w:rPr>
        <w:t>ZAMAWIAJĄCEGO</w:t>
      </w:r>
      <w:r>
        <w:rPr>
          <w:rFonts w:ascii="Arial" w:hAnsi="Arial" w:cs="Arial"/>
          <w:b/>
        </w:rPr>
        <w:t xml:space="preserve"> </w:t>
      </w:r>
      <w:r w:rsidRPr="005F7C3D">
        <w:rPr>
          <w:rFonts w:ascii="Arial" w:hAnsi="Arial" w:cs="Arial"/>
        </w:rPr>
        <w:t>komplet wszystkich protokołów</w:t>
      </w:r>
      <w:r>
        <w:rPr>
          <w:rFonts w:ascii="Arial" w:hAnsi="Arial" w:cs="Arial"/>
        </w:rPr>
        <w:t xml:space="preserve"> przeglądów 5 letnich budynków objętych umową)  </w:t>
      </w:r>
      <w:r w:rsidRPr="00E3393D">
        <w:rPr>
          <w:rFonts w:ascii="Arial" w:hAnsi="Arial" w:cs="Arial"/>
        </w:rPr>
        <w:t>w wysokości  250,00  zł,</w:t>
      </w:r>
    </w:p>
    <w:p w:rsidR="00C37F72" w:rsidRDefault="00C37F72" w:rsidP="00C37F72">
      <w:pPr>
        <w:pStyle w:val="Obszartekstu"/>
        <w:numPr>
          <w:ilvl w:val="0"/>
          <w:numId w:val="10"/>
        </w:numPr>
        <w:suppressAutoHyphens/>
        <w:autoSpaceDE/>
        <w:autoSpaceDN/>
        <w:adjustRightInd/>
        <w:rPr>
          <w:rFonts w:ascii="Arial" w:hAnsi="Arial" w:cs="Arial"/>
        </w:rPr>
      </w:pPr>
      <w:r>
        <w:rPr>
          <w:rFonts w:ascii="Arial" w:hAnsi="Arial" w:cs="Arial"/>
        </w:rPr>
        <w:t xml:space="preserve">za odstąpienie od umowy w całości lub w części  przez którąkolwiek ze stron z przyczyn leżących po stronie </w:t>
      </w:r>
      <w:r>
        <w:rPr>
          <w:rFonts w:ascii="Arial" w:hAnsi="Arial" w:cs="Arial"/>
          <w:b/>
        </w:rPr>
        <w:t>WYKONAWCY</w:t>
      </w:r>
      <w:r>
        <w:rPr>
          <w:rFonts w:ascii="Arial" w:hAnsi="Arial" w:cs="Arial"/>
        </w:rPr>
        <w:t xml:space="preserve"> </w:t>
      </w:r>
      <w:r>
        <w:rPr>
          <w:rFonts w:ascii="Arial" w:hAnsi="Arial" w:cs="Arial"/>
          <w:b/>
          <w:caps/>
        </w:rPr>
        <w:t xml:space="preserve">- </w:t>
      </w:r>
      <w:r w:rsidRPr="00E3393D">
        <w:rPr>
          <w:rFonts w:ascii="Arial" w:hAnsi="Arial" w:cs="Arial"/>
        </w:rPr>
        <w:t xml:space="preserve"> w wysokości 5.000,00  zł.</w:t>
      </w:r>
    </w:p>
    <w:p w:rsidR="00C37F72" w:rsidRDefault="00C37F72" w:rsidP="00C37F72">
      <w:pPr>
        <w:pStyle w:val="Obszartekstu"/>
        <w:numPr>
          <w:ilvl w:val="0"/>
          <w:numId w:val="10"/>
        </w:numPr>
        <w:suppressAutoHyphens/>
        <w:autoSpaceDE/>
        <w:autoSpaceDN/>
        <w:adjustRightInd/>
        <w:rPr>
          <w:rFonts w:ascii="Arial" w:hAnsi="Arial" w:cs="Arial"/>
        </w:rPr>
      </w:pPr>
      <w:r>
        <w:rPr>
          <w:rFonts w:ascii="Arial" w:hAnsi="Arial" w:cs="Arial"/>
        </w:rPr>
        <w:t>za podanie w opracowanych protokołach nieprawidłowych, niezgodnych ze stanem faktycznym danych wskazujące na nierzetelne wykonanie zamówienia w wysokości 50% oferowanej ceny brutto za przegląd dotyczący budynku</w:t>
      </w:r>
    </w:p>
    <w:p w:rsidR="00C37F72" w:rsidRDefault="00C37F72" w:rsidP="00C37F72">
      <w:pPr>
        <w:pStyle w:val="Obszartekstu"/>
        <w:suppressAutoHyphens/>
        <w:autoSpaceDE/>
        <w:autoSpaceDN/>
        <w:adjustRightInd/>
        <w:rPr>
          <w:rFonts w:ascii="Arial" w:hAnsi="Arial" w:cs="Arial"/>
        </w:rPr>
      </w:pPr>
    </w:p>
    <w:p w:rsidR="00C37F72" w:rsidRPr="00E3393D" w:rsidRDefault="00C37F72" w:rsidP="00C37F72">
      <w:pPr>
        <w:pStyle w:val="Obszartekstu"/>
        <w:suppressAutoHyphens/>
        <w:autoSpaceDE/>
        <w:autoSpaceDN/>
        <w:adjustRightInd/>
        <w:rPr>
          <w:rFonts w:ascii="Arial" w:hAnsi="Arial" w:cs="Arial"/>
        </w:rPr>
      </w:pPr>
    </w:p>
    <w:p w:rsidR="00C37F72" w:rsidRPr="00E3393D" w:rsidRDefault="00C37F72" w:rsidP="00C37F72">
      <w:pPr>
        <w:pStyle w:val="Obszartekstu"/>
        <w:suppressAutoHyphens/>
        <w:autoSpaceDE/>
        <w:autoSpaceDN/>
        <w:adjustRightInd/>
        <w:jc w:val="center"/>
        <w:rPr>
          <w:rFonts w:ascii="Arial" w:hAnsi="Arial" w:cs="Arial"/>
        </w:rPr>
      </w:pPr>
      <w:r w:rsidRPr="00E3393D">
        <w:rPr>
          <w:rFonts w:ascii="Arial" w:hAnsi="Arial" w:cs="Arial"/>
        </w:rPr>
        <w:t xml:space="preserve">§ </w:t>
      </w:r>
      <w:r>
        <w:rPr>
          <w:rFonts w:ascii="Arial" w:hAnsi="Arial" w:cs="Arial"/>
        </w:rPr>
        <w:t>9</w:t>
      </w:r>
    </w:p>
    <w:p w:rsidR="00C37F72" w:rsidRPr="00E3393D" w:rsidRDefault="00C37F72" w:rsidP="00C37F72">
      <w:pPr>
        <w:pStyle w:val="Obszartekstu"/>
        <w:suppressAutoHyphens/>
        <w:autoSpaceDE/>
        <w:autoSpaceDN/>
        <w:adjustRightInd/>
        <w:jc w:val="center"/>
        <w:rPr>
          <w:rFonts w:ascii="Arial" w:hAnsi="Arial" w:cs="Arial"/>
        </w:rPr>
      </w:pPr>
    </w:p>
    <w:p w:rsidR="00C37F72" w:rsidRPr="00E3393D" w:rsidRDefault="00C37F72" w:rsidP="00C37F72">
      <w:pPr>
        <w:pStyle w:val="Obszartekstu"/>
        <w:numPr>
          <w:ilvl w:val="0"/>
          <w:numId w:val="11"/>
        </w:numPr>
        <w:suppressAutoHyphens/>
        <w:autoSpaceDE/>
        <w:autoSpaceDN/>
        <w:adjustRightInd/>
        <w:rPr>
          <w:rFonts w:ascii="Arial" w:hAnsi="Arial" w:cs="Arial"/>
        </w:rPr>
      </w:pPr>
      <w:r w:rsidRPr="00E3393D">
        <w:rPr>
          <w:rFonts w:ascii="Arial" w:hAnsi="Arial" w:cs="Arial"/>
          <w:b/>
          <w:caps/>
        </w:rPr>
        <w:t>Zamawiający</w:t>
      </w:r>
      <w:r w:rsidRPr="00E3393D">
        <w:rPr>
          <w:rFonts w:ascii="Arial" w:hAnsi="Arial" w:cs="Arial"/>
          <w:caps/>
        </w:rPr>
        <w:t xml:space="preserve"> </w:t>
      </w:r>
      <w:r w:rsidRPr="00E3393D">
        <w:rPr>
          <w:rFonts w:ascii="Arial" w:hAnsi="Arial" w:cs="Arial"/>
        </w:rPr>
        <w:t xml:space="preserve">zapłaci </w:t>
      </w:r>
      <w:r w:rsidRPr="00E3393D">
        <w:rPr>
          <w:rFonts w:ascii="Arial" w:hAnsi="Arial" w:cs="Arial"/>
          <w:b/>
          <w:caps/>
        </w:rPr>
        <w:t>Wykonawcy</w:t>
      </w:r>
      <w:r w:rsidRPr="00E3393D">
        <w:rPr>
          <w:rFonts w:ascii="Arial" w:hAnsi="Arial" w:cs="Arial"/>
        </w:rPr>
        <w:t>:</w:t>
      </w:r>
    </w:p>
    <w:p w:rsidR="00C37F72" w:rsidRDefault="00C37F72" w:rsidP="00C37F72">
      <w:pPr>
        <w:pStyle w:val="Obszartekstu"/>
        <w:numPr>
          <w:ilvl w:val="0"/>
          <w:numId w:val="12"/>
        </w:numPr>
        <w:suppressAutoHyphens/>
        <w:autoSpaceDE/>
        <w:autoSpaceDN/>
        <w:adjustRightInd/>
        <w:rPr>
          <w:rFonts w:ascii="Arial" w:hAnsi="Arial" w:cs="Arial"/>
        </w:rPr>
      </w:pPr>
      <w:r>
        <w:rPr>
          <w:rFonts w:ascii="Arial" w:hAnsi="Arial" w:cs="Arial"/>
        </w:rPr>
        <w:t xml:space="preserve">odsetki ustawowe </w:t>
      </w:r>
      <w:r w:rsidRPr="00E3393D">
        <w:rPr>
          <w:rFonts w:ascii="Arial" w:hAnsi="Arial" w:cs="Arial"/>
        </w:rPr>
        <w:t xml:space="preserve">za zwłokę w zapłacie należnego wynagrodzenia  </w:t>
      </w:r>
    </w:p>
    <w:p w:rsidR="00C37F72" w:rsidRPr="00C517BC" w:rsidRDefault="00C37F72" w:rsidP="00C37F72">
      <w:pPr>
        <w:pStyle w:val="Obszartekstu"/>
        <w:numPr>
          <w:ilvl w:val="0"/>
          <w:numId w:val="12"/>
        </w:numPr>
        <w:tabs>
          <w:tab w:val="num" w:pos="709"/>
        </w:tabs>
        <w:suppressAutoHyphens/>
        <w:autoSpaceDE/>
        <w:autoSpaceDN/>
        <w:adjustRightInd/>
        <w:rPr>
          <w:rFonts w:ascii="Arial" w:hAnsi="Arial" w:cs="Arial"/>
        </w:rPr>
      </w:pPr>
      <w:r w:rsidRPr="00C517BC">
        <w:rPr>
          <w:rFonts w:ascii="Arial" w:hAnsi="Arial" w:cs="Arial"/>
        </w:rPr>
        <w:t xml:space="preserve">karę umowną za odstąpienie od umowy z winy </w:t>
      </w:r>
      <w:r w:rsidRPr="00C517BC">
        <w:rPr>
          <w:rFonts w:ascii="Arial" w:hAnsi="Arial" w:cs="Arial"/>
          <w:b/>
          <w:caps/>
        </w:rPr>
        <w:t>Zamawiającego</w:t>
      </w:r>
      <w:r w:rsidRPr="00C517BC">
        <w:rPr>
          <w:rFonts w:ascii="Arial" w:hAnsi="Arial" w:cs="Arial"/>
        </w:rPr>
        <w:t xml:space="preserve"> w wysokości      5.000,00 zł. </w:t>
      </w:r>
    </w:p>
    <w:p w:rsidR="00C37F72" w:rsidRDefault="00C37F72" w:rsidP="00C37F72">
      <w:pPr>
        <w:pStyle w:val="Standard"/>
        <w:numPr>
          <w:ilvl w:val="0"/>
          <w:numId w:val="11"/>
        </w:numPr>
        <w:jc w:val="both"/>
        <w:rPr>
          <w:rFonts w:ascii="Arial" w:hAnsi="Arial" w:cs="Arial"/>
          <w:sz w:val="22"/>
          <w:szCs w:val="22"/>
        </w:rPr>
      </w:pPr>
      <w:r w:rsidRPr="00D825F8">
        <w:rPr>
          <w:rFonts w:ascii="Arial" w:hAnsi="Arial" w:cs="Arial"/>
          <w:color w:val="000000"/>
          <w:sz w:val="22"/>
          <w:szCs w:val="22"/>
        </w:rPr>
        <w:t xml:space="preserve">Kary umowne, </w:t>
      </w:r>
      <w:r w:rsidRPr="00D825F8">
        <w:rPr>
          <w:rFonts w:ascii="Arial" w:hAnsi="Arial" w:cs="Arial"/>
          <w:sz w:val="22"/>
          <w:szCs w:val="22"/>
        </w:rPr>
        <w:t xml:space="preserve">o których mowa w ust. 1 lit </w:t>
      </w:r>
      <w:r>
        <w:rPr>
          <w:rFonts w:ascii="Arial" w:hAnsi="Arial" w:cs="Arial"/>
          <w:sz w:val="22"/>
          <w:szCs w:val="22"/>
        </w:rPr>
        <w:t>b</w:t>
      </w:r>
      <w:r w:rsidRPr="00D825F8">
        <w:rPr>
          <w:rFonts w:ascii="Arial" w:hAnsi="Arial" w:cs="Arial"/>
          <w:sz w:val="22"/>
          <w:szCs w:val="22"/>
        </w:rPr>
        <w:t xml:space="preserve">) nie przysługują m.in. w przypadku odstąpienia od umowy  przez </w:t>
      </w:r>
      <w:r w:rsidRPr="00D825F8">
        <w:rPr>
          <w:rFonts w:ascii="Arial" w:hAnsi="Arial" w:cs="Arial"/>
          <w:b/>
          <w:bCs/>
          <w:sz w:val="22"/>
          <w:szCs w:val="22"/>
        </w:rPr>
        <w:t>ZAMAWIAJĄCEGO</w:t>
      </w:r>
      <w:r w:rsidRPr="00D825F8">
        <w:rPr>
          <w:rFonts w:ascii="Arial" w:hAnsi="Arial" w:cs="Arial"/>
          <w:sz w:val="22"/>
          <w:szCs w:val="22"/>
        </w:rPr>
        <w:t xml:space="preserve"> </w:t>
      </w:r>
      <w:r>
        <w:rPr>
          <w:rFonts w:ascii="Arial" w:hAnsi="Arial" w:cs="Arial"/>
          <w:sz w:val="22"/>
          <w:szCs w:val="22"/>
        </w:rPr>
        <w:t>w razie zaistnienia istotnej zmiany okoliczności powodującej, że wykonanie umowy nie leży w interesie publicznym.</w:t>
      </w:r>
      <w:r w:rsidRPr="00D825F8">
        <w:rPr>
          <w:rFonts w:ascii="Arial" w:hAnsi="Arial" w:cs="Arial"/>
          <w:sz w:val="22"/>
          <w:szCs w:val="22"/>
        </w:rPr>
        <w:t xml:space="preserve"> </w:t>
      </w:r>
    </w:p>
    <w:p w:rsidR="00C37F72" w:rsidRPr="00E3393D" w:rsidRDefault="00C37F72" w:rsidP="00C37F72">
      <w:pPr>
        <w:pStyle w:val="Standard"/>
        <w:jc w:val="both"/>
        <w:rPr>
          <w:rFonts w:ascii="Arial" w:hAnsi="Arial" w:cs="Arial"/>
          <w:sz w:val="22"/>
          <w:szCs w:val="22"/>
        </w:rPr>
      </w:pPr>
    </w:p>
    <w:p w:rsidR="00C37F72" w:rsidRDefault="00C37F72" w:rsidP="00C37F72">
      <w:pPr>
        <w:pStyle w:val="Standard"/>
        <w:jc w:val="center"/>
        <w:rPr>
          <w:rFonts w:ascii="Arial" w:hAnsi="Arial" w:cs="Arial"/>
          <w:sz w:val="22"/>
          <w:szCs w:val="22"/>
        </w:rPr>
      </w:pPr>
    </w:p>
    <w:p w:rsidR="00C37F72" w:rsidRDefault="00C37F72" w:rsidP="00C37F72">
      <w:pPr>
        <w:pStyle w:val="Standard"/>
        <w:jc w:val="center"/>
        <w:rPr>
          <w:rFonts w:ascii="Arial" w:hAnsi="Arial" w:cs="Arial"/>
          <w:sz w:val="22"/>
          <w:szCs w:val="22"/>
        </w:rPr>
      </w:pPr>
    </w:p>
    <w:p w:rsidR="00C37F72" w:rsidRPr="00E3393D" w:rsidRDefault="00C37F72" w:rsidP="00C37F72">
      <w:pPr>
        <w:pStyle w:val="Standard"/>
        <w:jc w:val="center"/>
        <w:rPr>
          <w:rFonts w:ascii="Arial" w:hAnsi="Arial" w:cs="Arial"/>
          <w:bCs/>
          <w:sz w:val="22"/>
          <w:szCs w:val="22"/>
        </w:rPr>
      </w:pPr>
      <w:r w:rsidRPr="00E3393D">
        <w:rPr>
          <w:rFonts w:ascii="Arial" w:hAnsi="Arial" w:cs="Arial"/>
          <w:sz w:val="22"/>
          <w:szCs w:val="22"/>
        </w:rPr>
        <w:t>§ 1</w:t>
      </w:r>
      <w:r>
        <w:rPr>
          <w:rFonts w:ascii="Arial" w:hAnsi="Arial" w:cs="Arial"/>
          <w:sz w:val="22"/>
          <w:szCs w:val="22"/>
        </w:rPr>
        <w:t>0</w:t>
      </w:r>
    </w:p>
    <w:p w:rsidR="00C37F72" w:rsidRPr="00E3393D" w:rsidRDefault="00C37F72" w:rsidP="00C37F72">
      <w:pPr>
        <w:pStyle w:val="Standard"/>
        <w:jc w:val="center"/>
        <w:rPr>
          <w:rFonts w:ascii="Arial" w:hAnsi="Arial" w:cs="Arial"/>
          <w:bCs/>
          <w:sz w:val="22"/>
          <w:szCs w:val="22"/>
        </w:rPr>
      </w:pPr>
    </w:p>
    <w:p w:rsidR="00C37F72" w:rsidRDefault="00C37F72" w:rsidP="00C37F72">
      <w:pPr>
        <w:pStyle w:val="Obszartekstu"/>
        <w:suppressAutoHyphens/>
        <w:autoSpaceDE/>
        <w:autoSpaceDN/>
        <w:adjustRightInd/>
        <w:rPr>
          <w:rFonts w:ascii="Arial" w:hAnsi="Arial" w:cs="Arial"/>
        </w:rPr>
      </w:pPr>
      <w:r w:rsidRPr="00E3393D">
        <w:rPr>
          <w:rFonts w:ascii="Arial" w:hAnsi="Arial" w:cs="Arial"/>
        </w:rPr>
        <w:t>Jeżeli szkoda z tytułu niewykonania lub nienależytego wykonania umowy przewyższ</w:t>
      </w:r>
      <w:r>
        <w:rPr>
          <w:rFonts w:ascii="Arial" w:hAnsi="Arial" w:cs="Arial"/>
        </w:rPr>
        <w:t>y</w:t>
      </w:r>
      <w:r w:rsidRPr="00E3393D">
        <w:rPr>
          <w:rFonts w:ascii="Arial" w:hAnsi="Arial" w:cs="Arial"/>
        </w:rPr>
        <w:t xml:space="preserve"> </w:t>
      </w:r>
      <w:r>
        <w:rPr>
          <w:rFonts w:ascii="Arial" w:hAnsi="Arial" w:cs="Arial"/>
        </w:rPr>
        <w:t>zastrzeżoną</w:t>
      </w:r>
      <w:r w:rsidRPr="00E3393D">
        <w:rPr>
          <w:rFonts w:ascii="Arial" w:hAnsi="Arial" w:cs="Arial"/>
        </w:rPr>
        <w:t xml:space="preserve"> kar</w:t>
      </w:r>
      <w:r>
        <w:rPr>
          <w:rFonts w:ascii="Arial" w:hAnsi="Arial" w:cs="Arial"/>
        </w:rPr>
        <w:t>ę</w:t>
      </w:r>
      <w:r w:rsidRPr="00E3393D">
        <w:rPr>
          <w:rFonts w:ascii="Arial" w:hAnsi="Arial" w:cs="Arial"/>
        </w:rPr>
        <w:t xml:space="preserve"> umown</w:t>
      </w:r>
      <w:r>
        <w:rPr>
          <w:rFonts w:ascii="Arial" w:hAnsi="Arial" w:cs="Arial"/>
        </w:rPr>
        <w:t>ą,</w:t>
      </w:r>
      <w:r w:rsidRPr="00E3393D">
        <w:rPr>
          <w:rFonts w:ascii="Arial" w:hAnsi="Arial" w:cs="Arial"/>
        </w:rPr>
        <w:t xml:space="preserve"> stronom przysługiwać będzie odszkodowanie uzupełniające na zasadach ogólnych Kodeksu Cywilnego.</w:t>
      </w:r>
    </w:p>
    <w:p w:rsidR="00C37F72" w:rsidRPr="00E3393D" w:rsidRDefault="00C37F72" w:rsidP="00C37F72">
      <w:pPr>
        <w:pStyle w:val="Standard"/>
        <w:rPr>
          <w:rFonts w:ascii="Arial" w:hAnsi="Arial" w:cs="Arial"/>
          <w:sz w:val="22"/>
          <w:szCs w:val="22"/>
        </w:rPr>
      </w:pPr>
    </w:p>
    <w:p w:rsidR="00C37F72" w:rsidRPr="00E3393D" w:rsidRDefault="00C37F72" w:rsidP="00C37F72">
      <w:pPr>
        <w:pStyle w:val="Standard"/>
        <w:jc w:val="center"/>
        <w:rPr>
          <w:rFonts w:ascii="Arial" w:hAnsi="Arial" w:cs="Arial"/>
          <w:sz w:val="22"/>
          <w:szCs w:val="22"/>
        </w:rPr>
      </w:pPr>
      <w:r w:rsidRPr="00E3393D">
        <w:rPr>
          <w:rFonts w:ascii="Arial" w:hAnsi="Arial" w:cs="Arial"/>
          <w:sz w:val="22"/>
          <w:szCs w:val="22"/>
        </w:rPr>
        <w:t>§ 1</w:t>
      </w:r>
      <w:r>
        <w:rPr>
          <w:rFonts w:ascii="Arial" w:hAnsi="Arial" w:cs="Arial"/>
          <w:sz w:val="22"/>
          <w:szCs w:val="22"/>
        </w:rPr>
        <w:t>1</w:t>
      </w:r>
    </w:p>
    <w:p w:rsidR="00C37F72" w:rsidRPr="00E3393D" w:rsidRDefault="00C37F72" w:rsidP="00C37F72">
      <w:pPr>
        <w:pStyle w:val="Standard"/>
        <w:jc w:val="both"/>
        <w:rPr>
          <w:rFonts w:ascii="Arial" w:hAnsi="Arial" w:cs="Arial"/>
          <w:sz w:val="22"/>
          <w:szCs w:val="22"/>
        </w:rPr>
      </w:pPr>
    </w:p>
    <w:p w:rsidR="00C37F72" w:rsidRDefault="00C37F72" w:rsidP="00C37F72">
      <w:pPr>
        <w:pStyle w:val="WW-NormalnyWeb"/>
        <w:spacing w:before="0" w:after="0"/>
        <w:jc w:val="both"/>
        <w:rPr>
          <w:rFonts w:ascii="Arial" w:hAnsi="Arial" w:cs="Arial"/>
          <w:sz w:val="22"/>
          <w:szCs w:val="22"/>
        </w:rPr>
      </w:pPr>
      <w:r>
        <w:rPr>
          <w:rFonts w:ascii="Arial" w:hAnsi="Arial" w:cs="Arial"/>
          <w:b/>
          <w:caps/>
          <w:sz w:val="22"/>
        </w:rPr>
        <w:t>Zamawiający</w:t>
      </w:r>
      <w:r>
        <w:rPr>
          <w:rFonts w:ascii="Arial" w:hAnsi="Arial" w:cs="Arial"/>
          <w:sz w:val="22"/>
        </w:rPr>
        <w:t xml:space="preserve"> zastrzega, że przelanie jakichkolwiek wierzytelności pieniężnych </w:t>
      </w:r>
      <w:r>
        <w:rPr>
          <w:rFonts w:ascii="Arial" w:hAnsi="Arial" w:cs="Arial"/>
          <w:b/>
          <w:bCs/>
          <w:sz w:val="22"/>
        </w:rPr>
        <w:t xml:space="preserve">WYKONAWCY </w:t>
      </w:r>
      <w:r>
        <w:rPr>
          <w:rFonts w:ascii="Arial" w:hAnsi="Arial" w:cs="Arial"/>
          <w:sz w:val="22"/>
        </w:rPr>
        <w:t xml:space="preserve">wynikających z umowy nie może zostać dokonane na osobę trzecią bez  pisemnej zgody </w:t>
      </w:r>
      <w:r>
        <w:rPr>
          <w:rFonts w:ascii="Arial" w:hAnsi="Arial" w:cs="Arial"/>
          <w:b/>
          <w:caps/>
          <w:sz w:val="22"/>
        </w:rPr>
        <w:t xml:space="preserve">Zamawiającego. </w:t>
      </w:r>
    </w:p>
    <w:p w:rsidR="00C37F72" w:rsidRPr="00E3393D" w:rsidRDefault="00C37F72" w:rsidP="00C37F72">
      <w:pPr>
        <w:pStyle w:val="Standard"/>
        <w:jc w:val="both"/>
        <w:rPr>
          <w:rFonts w:ascii="Arial" w:hAnsi="Arial" w:cs="Arial"/>
          <w:bCs/>
          <w:sz w:val="22"/>
          <w:szCs w:val="22"/>
        </w:rPr>
      </w:pPr>
      <w:r w:rsidRPr="00E3393D">
        <w:rPr>
          <w:rFonts w:ascii="Arial" w:hAnsi="Arial" w:cs="Arial"/>
          <w:bCs/>
          <w:sz w:val="22"/>
          <w:szCs w:val="22"/>
        </w:rPr>
        <w:t>.</w:t>
      </w:r>
    </w:p>
    <w:p w:rsidR="00C37F72" w:rsidRPr="00E3393D" w:rsidRDefault="00C37F72" w:rsidP="00C37F72">
      <w:pPr>
        <w:pStyle w:val="WW-Tekstpodstawowy2"/>
        <w:jc w:val="center"/>
        <w:rPr>
          <w:rFonts w:ascii="Arial" w:hAnsi="Arial" w:cs="Arial"/>
          <w:sz w:val="22"/>
          <w:szCs w:val="22"/>
        </w:rPr>
      </w:pPr>
    </w:p>
    <w:p w:rsidR="00C37F72" w:rsidRDefault="00C37F72" w:rsidP="00C37F72">
      <w:pPr>
        <w:pStyle w:val="WW-Tekstkomentarza"/>
        <w:jc w:val="center"/>
        <w:rPr>
          <w:rFonts w:ascii="Arial" w:hAnsi="Arial" w:cs="Arial"/>
          <w:sz w:val="22"/>
          <w:szCs w:val="22"/>
        </w:rPr>
      </w:pPr>
      <w:r>
        <w:rPr>
          <w:rFonts w:ascii="Arial" w:hAnsi="Arial" w:cs="Arial"/>
          <w:sz w:val="22"/>
          <w:szCs w:val="22"/>
        </w:rPr>
        <w:t>§ 12</w:t>
      </w:r>
    </w:p>
    <w:p w:rsidR="00C37F72" w:rsidRDefault="00C37F72" w:rsidP="00C37F72">
      <w:pPr>
        <w:pStyle w:val="WW-Tekstkomentarza"/>
        <w:ind w:left="4248"/>
        <w:jc w:val="both"/>
        <w:rPr>
          <w:rFonts w:ascii="Arial" w:hAnsi="Arial" w:cs="Arial"/>
          <w:b/>
          <w:sz w:val="22"/>
          <w:szCs w:val="22"/>
        </w:rPr>
      </w:pPr>
    </w:p>
    <w:p w:rsidR="00C37F72" w:rsidRDefault="00C37F72" w:rsidP="00C37F72">
      <w:pPr>
        <w:pStyle w:val="WW-Tekstkomentarza"/>
        <w:numPr>
          <w:ilvl w:val="0"/>
          <w:numId w:val="5"/>
        </w:numPr>
        <w:suppressAutoHyphens/>
        <w:autoSpaceDN/>
        <w:adjustRightInd/>
        <w:jc w:val="both"/>
        <w:rPr>
          <w:rFonts w:ascii="Arial" w:hAnsi="Arial" w:cs="Arial"/>
          <w:sz w:val="22"/>
          <w:szCs w:val="22"/>
        </w:rPr>
      </w:pPr>
      <w:r>
        <w:rPr>
          <w:rFonts w:ascii="Arial" w:hAnsi="Arial" w:cs="Arial"/>
          <w:sz w:val="22"/>
          <w:szCs w:val="22"/>
        </w:rPr>
        <w:t>Zmiany postanowień w niniejszej umowie wymagają zgody obu stron wyrażonej na piśmie pod rygorem ich nieważności.</w:t>
      </w:r>
    </w:p>
    <w:p w:rsidR="00C37F72" w:rsidRDefault="00C37F72" w:rsidP="00C37F72">
      <w:pPr>
        <w:pStyle w:val="WW-Tekstkomentarza"/>
        <w:numPr>
          <w:ilvl w:val="0"/>
          <w:numId w:val="5"/>
        </w:numPr>
        <w:jc w:val="both"/>
        <w:rPr>
          <w:rFonts w:ascii="Arial" w:hAnsi="Arial" w:cs="Arial"/>
          <w:sz w:val="22"/>
          <w:szCs w:val="22"/>
        </w:rPr>
      </w:pPr>
      <w:r>
        <w:rPr>
          <w:rFonts w:ascii="Arial" w:hAnsi="Arial" w:cs="Arial"/>
          <w:sz w:val="22"/>
          <w:szCs w:val="22"/>
        </w:rPr>
        <w:t xml:space="preserve">Dopuszczalne zmiany umowy określone zostały w art. 144 ustawy Prawo zamówień publicznych. </w:t>
      </w:r>
    </w:p>
    <w:p w:rsidR="00C37F72" w:rsidRPr="00C92DA0" w:rsidRDefault="00C37F72" w:rsidP="00C37F72">
      <w:pPr>
        <w:pStyle w:val="WW-Tekstkomentarza"/>
        <w:numPr>
          <w:ilvl w:val="0"/>
          <w:numId w:val="5"/>
        </w:numPr>
        <w:suppressAutoHyphens/>
        <w:autoSpaceDN/>
        <w:adjustRightInd/>
        <w:jc w:val="both"/>
        <w:rPr>
          <w:rFonts w:ascii="Arial" w:hAnsi="Arial" w:cs="Arial"/>
          <w:sz w:val="22"/>
          <w:szCs w:val="22"/>
        </w:rPr>
      </w:pPr>
      <w:r>
        <w:rPr>
          <w:rFonts w:ascii="Arial" w:hAnsi="Arial"/>
          <w:b/>
          <w:caps/>
          <w:sz w:val="22"/>
        </w:rPr>
        <w:t xml:space="preserve">Zamawiającemu </w:t>
      </w:r>
      <w:r>
        <w:rPr>
          <w:rFonts w:ascii="Arial" w:hAnsi="Arial"/>
          <w:sz w:val="22"/>
        </w:rPr>
        <w:t>przysługuje prawo odstąpienia od umowy przed upływem okresu jej obowiązywania w całości lub w części, na zasadach określonych w niniejszej umowie, w ustawie Kodeks cywilny, a także przy zaistnieniu przesłanki odstąpienia wynikającej z art. 145 ust. 1 ustawy Prawo zamówień publicznych</w:t>
      </w:r>
    </w:p>
    <w:p w:rsidR="00C37F72" w:rsidRPr="00E3393D" w:rsidRDefault="00C37F72" w:rsidP="00C37F72">
      <w:pPr>
        <w:pStyle w:val="WW-Tekstkomentarza"/>
        <w:tabs>
          <w:tab w:val="left" w:pos="0"/>
        </w:tabs>
        <w:jc w:val="center"/>
        <w:rPr>
          <w:rFonts w:ascii="Arial" w:hAnsi="Arial" w:cs="Arial"/>
          <w:sz w:val="22"/>
          <w:szCs w:val="22"/>
        </w:rPr>
      </w:pPr>
    </w:p>
    <w:p w:rsidR="00C37F72" w:rsidRPr="00E3393D" w:rsidRDefault="00C37F72" w:rsidP="00C37F72">
      <w:pPr>
        <w:pStyle w:val="WW-Tekstkomentarza"/>
        <w:tabs>
          <w:tab w:val="left" w:pos="0"/>
        </w:tabs>
        <w:jc w:val="center"/>
        <w:rPr>
          <w:rFonts w:ascii="Arial" w:hAnsi="Arial" w:cs="Arial"/>
          <w:sz w:val="22"/>
          <w:szCs w:val="22"/>
        </w:rPr>
      </w:pPr>
    </w:p>
    <w:p w:rsidR="00C37F72" w:rsidRPr="00E3393D" w:rsidRDefault="00C37F72" w:rsidP="00C37F72">
      <w:pPr>
        <w:pStyle w:val="WW-Tekstkomentarza"/>
        <w:tabs>
          <w:tab w:val="left" w:pos="0"/>
        </w:tabs>
        <w:jc w:val="center"/>
        <w:rPr>
          <w:rFonts w:ascii="Arial" w:hAnsi="Arial" w:cs="Arial"/>
          <w:sz w:val="22"/>
          <w:szCs w:val="22"/>
        </w:rPr>
      </w:pPr>
      <w:r w:rsidRPr="00E3393D">
        <w:rPr>
          <w:rFonts w:ascii="Arial" w:hAnsi="Arial" w:cs="Arial"/>
          <w:sz w:val="22"/>
          <w:szCs w:val="22"/>
        </w:rPr>
        <w:t>§ 1</w:t>
      </w:r>
      <w:r>
        <w:rPr>
          <w:rFonts w:ascii="Arial" w:hAnsi="Arial" w:cs="Arial"/>
          <w:sz w:val="22"/>
          <w:szCs w:val="22"/>
        </w:rPr>
        <w:t>3</w:t>
      </w:r>
    </w:p>
    <w:p w:rsidR="00C37F72" w:rsidRPr="00E3393D" w:rsidRDefault="00C37F72" w:rsidP="00C37F72">
      <w:pPr>
        <w:pStyle w:val="Standard"/>
        <w:jc w:val="both"/>
        <w:rPr>
          <w:rFonts w:ascii="Arial" w:hAnsi="Arial" w:cs="Arial"/>
          <w:sz w:val="22"/>
          <w:szCs w:val="22"/>
        </w:rPr>
      </w:pPr>
    </w:p>
    <w:p w:rsidR="00C37F72" w:rsidRPr="00E3393D" w:rsidRDefault="00C37F72" w:rsidP="00C37F72">
      <w:pPr>
        <w:pStyle w:val="Standard"/>
        <w:numPr>
          <w:ilvl w:val="0"/>
          <w:numId w:val="6"/>
        </w:numPr>
        <w:tabs>
          <w:tab w:val="clear" w:pos="720"/>
          <w:tab w:val="num" w:pos="360"/>
        </w:tabs>
        <w:ind w:left="360"/>
        <w:jc w:val="both"/>
        <w:rPr>
          <w:rFonts w:ascii="Arial" w:hAnsi="Arial" w:cs="Arial"/>
          <w:sz w:val="22"/>
          <w:szCs w:val="22"/>
        </w:rPr>
      </w:pPr>
      <w:r w:rsidRPr="00E3393D">
        <w:rPr>
          <w:rFonts w:ascii="Arial" w:hAnsi="Arial" w:cs="Arial"/>
          <w:sz w:val="22"/>
          <w:szCs w:val="22"/>
        </w:rPr>
        <w:t xml:space="preserve">Osobą uprawnioną do kontaktów z </w:t>
      </w:r>
      <w:r w:rsidRPr="00E3393D">
        <w:rPr>
          <w:rFonts w:ascii="Arial" w:hAnsi="Arial" w:cs="Arial"/>
          <w:b/>
          <w:sz w:val="22"/>
          <w:szCs w:val="22"/>
        </w:rPr>
        <w:t>WYKONAWCĄ</w:t>
      </w:r>
      <w:r w:rsidRPr="00E3393D">
        <w:rPr>
          <w:rFonts w:ascii="Arial" w:hAnsi="Arial" w:cs="Arial"/>
          <w:sz w:val="22"/>
          <w:szCs w:val="22"/>
        </w:rPr>
        <w:t xml:space="preserve"> ustanowioną przez </w:t>
      </w:r>
      <w:r w:rsidRPr="00E3393D">
        <w:rPr>
          <w:rFonts w:ascii="Arial" w:hAnsi="Arial" w:cs="Arial"/>
          <w:b/>
          <w:sz w:val="22"/>
          <w:szCs w:val="22"/>
        </w:rPr>
        <w:t>ZAMAWIAJĄCEGO</w:t>
      </w:r>
      <w:r w:rsidRPr="00E3393D">
        <w:rPr>
          <w:rFonts w:ascii="Arial" w:hAnsi="Arial" w:cs="Arial"/>
          <w:sz w:val="22"/>
          <w:szCs w:val="22"/>
        </w:rPr>
        <w:t xml:space="preserve"> jest</w:t>
      </w:r>
      <w:r w:rsidR="006376F8">
        <w:rPr>
          <w:rFonts w:ascii="Arial" w:hAnsi="Arial" w:cs="Arial"/>
          <w:sz w:val="22"/>
          <w:szCs w:val="22"/>
        </w:rPr>
        <w:t xml:space="preserve">  Pan Szymon Kowalczyk (tel. 603775139)</w:t>
      </w:r>
      <w:r>
        <w:rPr>
          <w:rFonts w:ascii="Arial" w:hAnsi="Arial" w:cs="Arial"/>
          <w:sz w:val="22"/>
          <w:szCs w:val="22"/>
        </w:rPr>
        <w:t>.</w:t>
      </w:r>
    </w:p>
    <w:p w:rsidR="00C37F72" w:rsidRPr="00E3393D" w:rsidRDefault="00C37F72" w:rsidP="00C37F72">
      <w:pPr>
        <w:pStyle w:val="Standard"/>
        <w:numPr>
          <w:ilvl w:val="0"/>
          <w:numId w:val="6"/>
        </w:numPr>
        <w:tabs>
          <w:tab w:val="clear" w:pos="720"/>
          <w:tab w:val="num" w:pos="360"/>
        </w:tabs>
        <w:ind w:left="360"/>
        <w:jc w:val="both"/>
        <w:rPr>
          <w:rFonts w:ascii="Arial" w:hAnsi="Arial" w:cs="Arial"/>
          <w:sz w:val="22"/>
          <w:szCs w:val="22"/>
        </w:rPr>
      </w:pPr>
      <w:r w:rsidRPr="00E3393D">
        <w:rPr>
          <w:rFonts w:ascii="Arial" w:hAnsi="Arial" w:cs="Arial"/>
          <w:sz w:val="22"/>
          <w:szCs w:val="22"/>
        </w:rPr>
        <w:t xml:space="preserve">Osobą uprawnioną do kontaktów z </w:t>
      </w:r>
      <w:r w:rsidRPr="00E3393D">
        <w:rPr>
          <w:rFonts w:ascii="Arial" w:hAnsi="Arial" w:cs="Arial"/>
          <w:b/>
          <w:bCs/>
          <w:sz w:val="22"/>
          <w:szCs w:val="22"/>
        </w:rPr>
        <w:t>ZAMAWIAJĄCYM</w:t>
      </w:r>
      <w:r w:rsidRPr="00E3393D">
        <w:rPr>
          <w:rFonts w:ascii="Arial" w:hAnsi="Arial" w:cs="Arial"/>
          <w:b/>
          <w:sz w:val="22"/>
          <w:szCs w:val="22"/>
        </w:rPr>
        <w:t xml:space="preserve"> </w:t>
      </w:r>
      <w:r w:rsidRPr="00E3393D">
        <w:rPr>
          <w:rFonts w:ascii="Arial" w:hAnsi="Arial" w:cs="Arial"/>
          <w:sz w:val="22"/>
          <w:szCs w:val="22"/>
        </w:rPr>
        <w:t xml:space="preserve">ustanowionym przez </w:t>
      </w:r>
      <w:r w:rsidRPr="00E3393D">
        <w:rPr>
          <w:rFonts w:ascii="Arial" w:hAnsi="Arial" w:cs="Arial"/>
          <w:b/>
          <w:bCs/>
          <w:sz w:val="22"/>
          <w:szCs w:val="22"/>
        </w:rPr>
        <w:t xml:space="preserve">WYKONAWCĘ </w:t>
      </w:r>
      <w:r w:rsidRPr="00E3393D">
        <w:rPr>
          <w:rFonts w:ascii="Arial" w:hAnsi="Arial" w:cs="Arial"/>
          <w:sz w:val="22"/>
          <w:szCs w:val="22"/>
        </w:rPr>
        <w:t>jest</w:t>
      </w:r>
      <w:r>
        <w:rPr>
          <w:rFonts w:ascii="Arial" w:hAnsi="Arial" w:cs="Arial"/>
          <w:sz w:val="22"/>
          <w:szCs w:val="22"/>
        </w:rPr>
        <w:t xml:space="preserve"> </w:t>
      </w:r>
      <w:r w:rsidR="00551D97">
        <w:rPr>
          <w:rFonts w:ascii="Arial" w:hAnsi="Arial" w:cs="Arial"/>
          <w:sz w:val="22"/>
          <w:szCs w:val="22"/>
        </w:rPr>
        <w:t>………………………………….</w:t>
      </w:r>
    </w:p>
    <w:p w:rsidR="00C37F72" w:rsidRPr="00E3393D" w:rsidRDefault="00C37F72" w:rsidP="00C37F72">
      <w:pPr>
        <w:pStyle w:val="Standard"/>
        <w:numPr>
          <w:ilvl w:val="0"/>
          <w:numId w:val="6"/>
        </w:numPr>
        <w:tabs>
          <w:tab w:val="clear" w:pos="720"/>
          <w:tab w:val="num" w:pos="360"/>
        </w:tabs>
        <w:ind w:left="360"/>
        <w:jc w:val="both"/>
        <w:rPr>
          <w:rFonts w:ascii="Arial" w:hAnsi="Arial" w:cs="Arial"/>
          <w:sz w:val="22"/>
          <w:szCs w:val="22"/>
        </w:rPr>
      </w:pPr>
      <w:r w:rsidRPr="00E3393D">
        <w:rPr>
          <w:rFonts w:ascii="Arial" w:hAnsi="Arial" w:cs="Arial"/>
          <w:sz w:val="22"/>
          <w:szCs w:val="22"/>
        </w:rPr>
        <w:t xml:space="preserve">Wskazanie innych osób niż wymienione w ust. 1 i 2 wymaga pisemnego poinformowania drugiej strony i nie jest w tym zakresie konieczne zawarcie pisemnego aneksu do umowy. </w:t>
      </w:r>
    </w:p>
    <w:p w:rsidR="00C37F72" w:rsidRPr="00E3393D" w:rsidRDefault="00C37F72" w:rsidP="00C37F72">
      <w:pPr>
        <w:pStyle w:val="Standard"/>
        <w:rPr>
          <w:rFonts w:ascii="Arial" w:hAnsi="Arial" w:cs="Arial"/>
          <w:bCs/>
          <w:sz w:val="22"/>
          <w:szCs w:val="22"/>
        </w:rPr>
      </w:pPr>
    </w:p>
    <w:p w:rsidR="00C37F72" w:rsidRDefault="00C37F72" w:rsidP="00C37F72">
      <w:pPr>
        <w:pStyle w:val="Obszartekstu"/>
        <w:suppressAutoHyphens/>
        <w:autoSpaceDE/>
        <w:autoSpaceDN/>
        <w:adjustRightInd/>
        <w:jc w:val="center"/>
        <w:rPr>
          <w:rFonts w:ascii="Arial" w:hAnsi="Arial" w:cs="Arial"/>
        </w:rPr>
      </w:pPr>
      <w:r>
        <w:rPr>
          <w:rFonts w:ascii="Arial" w:hAnsi="Arial" w:cs="Arial"/>
        </w:rPr>
        <w:t>§ 14.</w:t>
      </w:r>
    </w:p>
    <w:p w:rsidR="00C37F72" w:rsidRDefault="00C37F72" w:rsidP="00C37F72">
      <w:pPr>
        <w:pStyle w:val="Obszartekstu"/>
        <w:suppressAutoHyphens/>
        <w:autoSpaceDE/>
        <w:autoSpaceDN/>
        <w:adjustRightInd/>
        <w:jc w:val="center"/>
        <w:rPr>
          <w:rFonts w:ascii="Arial" w:hAnsi="Arial" w:cs="Arial"/>
          <w:b/>
        </w:rPr>
      </w:pPr>
    </w:p>
    <w:p w:rsidR="00C37F72" w:rsidRDefault="00C37F72" w:rsidP="00C37F72">
      <w:pPr>
        <w:pStyle w:val="WW-NormalnyWeb"/>
        <w:spacing w:before="0" w:after="0"/>
        <w:jc w:val="both"/>
        <w:rPr>
          <w:rFonts w:ascii="Arial" w:hAnsi="Arial" w:cs="Arial"/>
          <w:sz w:val="22"/>
          <w:szCs w:val="22"/>
        </w:rPr>
      </w:pPr>
      <w:r>
        <w:rPr>
          <w:rFonts w:ascii="Arial" w:hAnsi="Arial" w:cs="Arial"/>
          <w:sz w:val="22"/>
          <w:szCs w:val="22"/>
        </w:rPr>
        <w:t>W sprawach nieuregulowanych niniejszą umową mają zastosowanie przepisy Kodeksu cywilnego, ustawy Prawo zamówień publicznych  oraz inne powszechnie obowiązujące przepisy prawa dotyczące przedmiotu umowy.</w:t>
      </w:r>
    </w:p>
    <w:p w:rsidR="00C37F72" w:rsidRDefault="00C37F72" w:rsidP="00C37F72">
      <w:pPr>
        <w:pStyle w:val="WW-NormalnyWeb"/>
        <w:spacing w:before="0" w:after="0"/>
        <w:jc w:val="center"/>
        <w:rPr>
          <w:rFonts w:ascii="Arial" w:hAnsi="Arial" w:cs="Arial"/>
          <w:sz w:val="22"/>
          <w:szCs w:val="22"/>
        </w:rPr>
      </w:pPr>
    </w:p>
    <w:p w:rsidR="00C37F72" w:rsidRDefault="00C37F72" w:rsidP="00C37F72">
      <w:pPr>
        <w:pStyle w:val="WW-NormalnyWeb"/>
        <w:spacing w:before="0" w:after="0"/>
        <w:rPr>
          <w:rFonts w:ascii="Arial" w:hAnsi="Arial" w:cs="Arial"/>
          <w:sz w:val="22"/>
          <w:szCs w:val="22"/>
        </w:rPr>
      </w:pPr>
    </w:p>
    <w:p w:rsidR="00C37F72" w:rsidRDefault="00C37F72" w:rsidP="00C37F72">
      <w:pPr>
        <w:pStyle w:val="WW-NormalnyWeb"/>
        <w:spacing w:before="0" w:after="0"/>
        <w:jc w:val="center"/>
        <w:rPr>
          <w:rFonts w:ascii="Arial" w:hAnsi="Arial" w:cs="Arial"/>
          <w:sz w:val="22"/>
          <w:szCs w:val="22"/>
        </w:rPr>
      </w:pPr>
      <w:r>
        <w:rPr>
          <w:rFonts w:ascii="Arial" w:hAnsi="Arial" w:cs="Arial"/>
          <w:sz w:val="22"/>
          <w:szCs w:val="22"/>
        </w:rPr>
        <w:t>§ 15</w:t>
      </w:r>
    </w:p>
    <w:p w:rsidR="00C37F72" w:rsidRDefault="00C37F72" w:rsidP="00C37F72">
      <w:pPr>
        <w:pStyle w:val="WW-NormalnyWeb"/>
        <w:spacing w:before="0" w:after="0"/>
        <w:jc w:val="center"/>
        <w:rPr>
          <w:rFonts w:ascii="Arial" w:hAnsi="Arial" w:cs="Arial"/>
          <w:b/>
          <w:sz w:val="22"/>
          <w:szCs w:val="22"/>
        </w:rPr>
      </w:pPr>
    </w:p>
    <w:p w:rsidR="00C37F72" w:rsidRDefault="00C37F72" w:rsidP="00C37F72">
      <w:pPr>
        <w:pStyle w:val="WW-NormalnyWeb"/>
        <w:spacing w:before="0" w:after="0"/>
        <w:jc w:val="both"/>
        <w:rPr>
          <w:rFonts w:ascii="Arial" w:hAnsi="Arial" w:cs="Arial"/>
          <w:sz w:val="22"/>
          <w:szCs w:val="22"/>
        </w:rPr>
      </w:pPr>
      <w:r>
        <w:rPr>
          <w:rFonts w:ascii="Arial" w:hAnsi="Arial" w:cs="Arial"/>
          <w:sz w:val="22"/>
          <w:szCs w:val="22"/>
        </w:rPr>
        <w:t xml:space="preserve">Strony ustalają, że spory powstałe na tle realizacji niniejszej umowy będą rozstrzygane przez sąd właściwy dla siedziby </w:t>
      </w:r>
      <w:r>
        <w:rPr>
          <w:rFonts w:ascii="Arial" w:hAnsi="Arial" w:cs="Arial"/>
          <w:b/>
          <w:sz w:val="22"/>
          <w:szCs w:val="22"/>
        </w:rPr>
        <w:t>ZAMAWIAJĄCEGO.</w:t>
      </w:r>
    </w:p>
    <w:p w:rsidR="00C37F72" w:rsidRDefault="00C37F72" w:rsidP="00C37F72">
      <w:pPr>
        <w:pStyle w:val="WW-NormalnyWeb"/>
        <w:spacing w:before="0" w:after="0"/>
        <w:rPr>
          <w:rFonts w:ascii="Arial" w:hAnsi="Arial" w:cs="Arial"/>
          <w:sz w:val="22"/>
          <w:szCs w:val="22"/>
        </w:rPr>
      </w:pPr>
    </w:p>
    <w:p w:rsidR="00C37F72" w:rsidRDefault="00C37F72" w:rsidP="00C37F72">
      <w:pPr>
        <w:pStyle w:val="WW-NormalnyWeb"/>
        <w:spacing w:before="0" w:after="0"/>
        <w:rPr>
          <w:rFonts w:ascii="Arial" w:hAnsi="Arial" w:cs="Arial"/>
          <w:sz w:val="22"/>
          <w:szCs w:val="22"/>
        </w:rPr>
      </w:pPr>
    </w:p>
    <w:p w:rsidR="00C37F72" w:rsidRDefault="00C37F72" w:rsidP="00C37F72">
      <w:pPr>
        <w:pStyle w:val="WW-NormalnyWeb"/>
        <w:spacing w:before="0" w:after="0"/>
        <w:jc w:val="center"/>
        <w:rPr>
          <w:rFonts w:ascii="Arial" w:hAnsi="Arial" w:cs="Arial"/>
          <w:sz w:val="22"/>
          <w:szCs w:val="22"/>
        </w:rPr>
      </w:pPr>
      <w:r>
        <w:rPr>
          <w:rFonts w:ascii="Arial" w:hAnsi="Arial" w:cs="Arial"/>
          <w:sz w:val="22"/>
          <w:szCs w:val="22"/>
        </w:rPr>
        <w:t>§ 16</w:t>
      </w:r>
    </w:p>
    <w:p w:rsidR="00C37F72" w:rsidRDefault="00C37F72" w:rsidP="00C37F72">
      <w:pPr>
        <w:pStyle w:val="WW-NormalnyWeb"/>
        <w:spacing w:before="0" w:after="0"/>
        <w:jc w:val="center"/>
        <w:rPr>
          <w:rFonts w:ascii="Arial" w:hAnsi="Arial" w:cs="Arial"/>
          <w:sz w:val="22"/>
          <w:szCs w:val="22"/>
        </w:rPr>
      </w:pPr>
    </w:p>
    <w:p w:rsidR="00C37F72" w:rsidRDefault="00C37F72" w:rsidP="00C37F72">
      <w:pPr>
        <w:pStyle w:val="WW-NormalnyWeb"/>
        <w:numPr>
          <w:ilvl w:val="0"/>
          <w:numId w:val="3"/>
        </w:numPr>
        <w:spacing w:before="0" w:after="0"/>
        <w:jc w:val="both"/>
        <w:rPr>
          <w:rFonts w:ascii="Arial" w:hAnsi="Arial" w:cs="Arial"/>
          <w:sz w:val="22"/>
          <w:szCs w:val="22"/>
        </w:rPr>
      </w:pPr>
      <w:r>
        <w:rPr>
          <w:rFonts w:ascii="Arial" w:hAnsi="Arial" w:cs="Arial"/>
          <w:sz w:val="22"/>
          <w:szCs w:val="22"/>
        </w:rPr>
        <w:t xml:space="preserve">Wszelką korespondencję dla </w:t>
      </w:r>
      <w:r>
        <w:rPr>
          <w:rFonts w:ascii="Arial" w:hAnsi="Arial" w:cs="Arial"/>
          <w:b/>
          <w:caps/>
          <w:sz w:val="22"/>
          <w:szCs w:val="22"/>
        </w:rPr>
        <w:t>Zamawiającego</w:t>
      </w:r>
      <w:r>
        <w:rPr>
          <w:rFonts w:ascii="Arial" w:hAnsi="Arial" w:cs="Arial"/>
          <w:sz w:val="22"/>
          <w:szCs w:val="22"/>
        </w:rPr>
        <w:t xml:space="preserve"> należy kierować na adres Barlineckiego TBS.  O każdej ewentualnej zmianie  adresu  </w:t>
      </w:r>
      <w:r>
        <w:rPr>
          <w:rFonts w:ascii="Arial" w:hAnsi="Arial" w:cs="Arial"/>
          <w:b/>
          <w:caps/>
          <w:sz w:val="22"/>
          <w:szCs w:val="22"/>
        </w:rPr>
        <w:t xml:space="preserve">ZamawiającY </w:t>
      </w:r>
      <w:r>
        <w:rPr>
          <w:rFonts w:ascii="Arial" w:hAnsi="Arial" w:cs="Arial"/>
          <w:sz w:val="22"/>
          <w:szCs w:val="22"/>
        </w:rPr>
        <w:t xml:space="preserve">poinformuje na piśmie </w:t>
      </w:r>
      <w:r>
        <w:rPr>
          <w:rFonts w:ascii="Arial" w:hAnsi="Arial" w:cs="Arial"/>
          <w:b/>
          <w:sz w:val="22"/>
          <w:szCs w:val="22"/>
        </w:rPr>
        <w:t xml:space="preserve">WYKONAWCĘ, </w:t>
      </w:r>
      <w:r>
        <w:rPr>
          <w:rFonts w:ascii="Arial" w:hAnsi="Arial" w:cs="Arial"/>
          <w:sz w:val="22"/>
          <w:szCs w:val="22"/>
        </w:rPr>
        <w:t>wskazując nowy adres do korespondencji.</w:t>
      </w:r>
    </w:p>
    <w:p w:rsidR="00C37F72" w:rsidRPr="00C37F72" w:rsidRDefault="00C37F72" w:rsidP="00C37F72">
      <w:pPr>
        <w:pStyle w:val="Tytu"/>
        <w:ind w:left="284"/>
        <w:jc w:val="both"/>
        <w:rPr>
          <w:rFonts w:ascii="Arial" w:hAnsi="Arial" w:cs="Arial"/>
          <w:b w:val="0"/>
          <w:sz w:val="22"/>
          <w:szCs w:val="22"/>
        </w:rPr>
      </w:pPr>
      <w:r w:rsidRPr="00C37F72">
        <w:rPr>
          <w:rFonts w:ascii="Arial" w:hAnsi="Arial" w:cs="Arial"/>
          <w:b w:val="0"/>
          <w:sz w:val="22"/>
          <w:szCs w:val="22"/>
        </w:rPr>
        <w:t xml:space="preserve">Korespondencja do </w:t>
      </w:r>
      <w:r w:rsidRPr="00C37F72">
        <w:rPr>
          <w:rFonts w:ascii="Arial" w:hAnsi="Arial" w:cs="Arial"/>
          <w:sz w:val="22"/>
          <w:szCs w:val="22"/>
        </w:rPr>
        <w:t>WYKONAWCY</w:t>
      </w:r>
      <w:r w:rsidRPr="00C37F72">
        <w:rPr>
          <w:rFonts w:ascii="Arial" w:hAnsi="Arial" w:cs="Arial"/>
          <w:b w:val="0"/>
          <w:sz w:val="22"/>
          <w:szCs w:val="22"/>
        </w:rPr>
        <w:t xml:space="preserve"> kierowana będzie na adres:</w:t>
      </w:r>
      <w:r>
        <w:rPr>
          <w:rFonts w:ascii="Arial" w:hAnsi="Arial" w:cs="Arial"/>
          <w:sz w:val="22"/>
          <w:szCs w:val="22"/>
        </w:rPr>
        <w:t xml:space="preserve"> </w:t>
      </w:r>
      <w:r w:rsidR="004F2785">
        <w:rPr>
          <w:rFonts w:ascii="Arial" w:hAnsi="Arial" w:cs="Arial"/>
          <w:b w:val="0"/>
          <w:sz w:val="22"/>
          <w:szCs w:val="22"/>
        </w:rPr>
        <w:t>………………………………………………………………….</w:t>
      </w:r>
    </w:p>
    <w:p w:rsidR="00C37F72" w:rsidRDefault="00C37F72" w:rsidP="00C37F72">
      <w:pPr>
        <w:pStyle w:val="WW-NormalnyWeb"/>
        <w:numPr>
          <w:ilvl w:val="0"/>
          <w:numId w:val="3"/>
        </w:numPr>
        <w:spacing w:before="0" w:after="0"/>
        <w:jc w:val="both"/>
        <w:rPr>
          <w:rFonts w:ascii="Arial" w:hAnsi="Arial" w:cs="Arial"/>
          <w:sz w:val="22"/>
          <w:szCs w:val="22"/>
        </w:rPr>
      </w:pPr>
      <w:r>
        <w:rPr>
          <w:rFonts w:ascii="Arial" w:hAnsi="Arial" w:cs="Arial"/>
          <w:sz w:val="22"/>
          <w:szCs w:val="22"/>
        </w:rPr>
        <w:t xml:space="preserve"> O każdej zmianie adresu do korespondencji </w:t>
      </w:r>
      <w:r>
        <w:rPr>
          <w:rFonts w:ascii="Arial" w:hAnsi="Arial" w:cs="Arial"/>
          <w:b/>
          <w:sz w:val="22"/>
          <w:szCs w:val="22"/>
        </w:rPr>
        <w:t>WYKONAWCA</w:t>
      </w:r>
      <w:r>
        <w:rPr>
          <w:rFonts w:ascii="Arial" w:hAnsi="Arial" w:cs="Arial"/>
          <w:sz w:val="22"/>
          <w:szCs w:val="22"/>
        </w:rPr>
        <w:t xml:space="preserve"> zobowiązany jest poinformować </w:t>
      </w:r>
      <w:r>
        <w:rPr>
          <w:rFonts w:ascii="Arial" w:hAnsi="Arial" w:cs="Arial"/>
          <w:b/>
          <w:sz w:val="22"/>
          <w:szCs w:val="22"/>
        </w:rPr>
        <w:t xml:space="preserve">ZAMAWIAJĄCEGO </w:t>
      </w:r>
      <w:r>
        <w:rPr>
          <w:rFonts w:ascii="Arial" w:hAnsi="Arial" w:cs="Arial"/>
          <w:sz w:val="22"/>
          <w:szCs w:val="22"/>
        </w:rPr>
        <w:t xml:space="preserve">na piśmie pod rygorem uznania korespondencji wysłanej pod ww. adres za skutecznie doręczoną. </w:t>
      </w:r>
    </w:p>
    <w:p w:rsidR="00C37F72" w:rsidRDefault="00C37F72" w:rsidP="00C37F72">
      <w:pPr>
        <w:pStyle w:val="WW-NormalnyWeb"/>
        <w:spacing w:before="0" w:after="0"/>
        <w:jc w:val="center"/>
        <w:rPr>
          <w:rFonts w:ascii="Arial" w:hAnsi="Arial" w:cs="Arial"/>
          <w:sz w:val="22"/>
          <w:szCs w:val="22"/>
        </w:rPr>
      </w:pPr>
    </w:p>
    <w:p w:rsidR="00C37F72" w:rsidRDefault="00C37F72" w:rsidP="00C37F72">
      <w:pPr>
        <w:pStyle w:val="WW-NormalnyWeb"/>
        <w:spacing w:before="0" w:after="0"/>
        <w:jc w:val="center"/>
        <w:rPr>
          <w:rFonts w:ascii="Arial" w:hAnsi="Arial" w:cs="Arial"/>
          <w:sz w:val="22"/>
          <w:szCs w:val="22"/>
        </w:rPr>
      </w:pPr>
    </w:p>
    <w:p w:rsidR="00C37F72" w:rsidRDefault="00C37F72" w:rsidP="00C37F72">
      <w:pPr>
        <w:pStyle w:val="WW-NormalnyWeb"/>
        <w:spacing w:before="0" w:after="0"/>
        <w:jc w:val="center"/>
        <w:rPr>
          <w:rFonts w:ascii="Arial" w:hAnsi="Arial" w:cs="Arial"/>
          <w:sz w:val="22"/>
          <w:szCs w:val="22"/>
        </w:rPr>
      </w:pPr>
      <w:r>
        <w:rPr>
          <w:rFonts w:ascii="Arial" w:hAnsi="Arial" w:cs="Arial"/>
          <w:sz w:val="22"/>
          <w:szCs w:val="22"/>
        </w:rPr>
        <w:t>§  17</w:t>
      </w:r>
    </w:p>
    <w:p w:rsidR="00C37F72" w:rsidRPr="002B6641" w:rsidRDefault="00C37F72" w:rsidP="00C37F72">
      <w:pPr>
        <w:pStyle w:val="WW-NormalnyWeb"/>
        <w:spacing w:before="0" w:after="0"/>
        <w:jc w:val="center"/>
        <w:rPr>
          <w:rFonts w:ascii="Arial" w:hAnsi="Arial" w:cs="Arial"/>
          <w:sz w:val="22"/>
          <w:szCs w:val="22"/>
        </w:rPr>
      </w:pPr>
    </w:p>
    <w:p w:rsidR="00C37F72" w:rsidRDefault="00C37F72" w:rsidP="00C37F72">
      <w:pPr>
        <w:pStyle w:val="WW-NormalnyWeb"/>
        <w:numPr>
          <w:ilvl w:val="0"/>
          <w:numId w:val="4"/>
        </w:numPr>
        <w:spacing w:before="0" w:after="0"/>
        <w:jc w:val="both"/>
        <w:rPr>
          <w:rFonts w:ascii="Arial" w:hAnsi="Arial" w:cs="Arial"/>
          <w:sz w:val="22"/>
          <w:szCs w:val="22"/>
        </w:rPr>
      </w:pPr>
      <w:r>
        <w:rPr>
          <w:rFonts w:ascii="Arial" w:hAnsi="Arial" w:cs="Arial"/>
          <w:sz w:val="22"/>
          <w:szCs w:val="22"/>
        </w:rPr>
        <w:t xml:space="preserve">Umowę sporządzono w dwóch jednobrzmiących egzemplarzach, po  jednym egzemplarzu dla   </w:t>
      </w:r>
      <w:r>
        <w:rPr>
          <w:rFonts w:ascii="Arial" w:hAnsi="Arial" w:cs="Arial"/>
          <w:b/>
          <w:caps/>
          <w:sz w:val="22"/>
          <w:szCs w:val="22"/>
        </w:rPr>
        <w:t>Zamawiającego</w:t>
      </w:r>
      <w:r>
        <w:rPr>
          <w:rFonts w:ascii="Arial" w:hAnsi="Arial" w:cs="Arial"/>
          <w:sz w:val="22"/>
          <w:szCs w:val="22"/>
        </w:rPr>
        <w:t xml:space="preserve"> i dla </w:t>
      </w:r>
      <w:r>
        <w:rPr>
          <w:rFonts w:ascii="Arial" w:hAnsi="Arial" w:cs="Arial"/>
          <w:b/>
          <w:caps/>
          <w:sz w:val="22"/>
          <w:szCs w:val="22"/>
        </w:rPr>
        <w:t>Wykonawcy</w:t>
      </w:r>
      <w:r>
        <w:rPr>
          <w:rFonts w:ascii="Arial" w:hAnsi="Arial" w:cs="Arial"/>
          <w:sz w:val="22"/>
          <w:szCs w:val="22"/>
        </w:rPr>
        <w:t>.</w:t>
      </w:r>
    </w:p>
    <w:p w:rsidR="00C37F72" w:rsidRPr="00C37F72" w:rsidRDefault="00C37F72" w:rsidP="00C37F72">
      <w:pPr>
        <w:pStyle w:val="WW-NormalnyWeb"/>
        <w:numPr>
          <w:ilvl w:val="0"/>
          <w:numId w:val="4"/>
        </w:numPr>
        <w:spacing w:before="0" w:after="0"/>
        <w:jc w:val="both"/>
        <w:rPr>
          <w:rFonts w:ascii="Arial" w:hAnsi="Arial" w:cs="Arial"/>
          <w:sz w:val="22"/>
          <w:szCs w:val="22"/>
        </w:rPr>
      </w:pPr>
      <w:r>
        <w:rPr>
          <w:rFonts w:ascii="Arial" w:hAnsi="Arial" w:cs="Arial"/>
          <w:sz w:val="22"/>
          <w:szCs w:val="22"/>
        </w:rPr>
        <w:lastRenderedPageBreak/>
        <w:t xml:space="preserve">Załączniki do umowy i jej integralną część stanowią: </w:t>
      </w:r>
      <w:r w:rsidRPr="00C37F72">
        <w:rPr>
          <w:rFonts w:ascii="Arial" w:hAnsi="Arial" w:cs="Arial"/>
          <w:b/>
          <w:sz w:val="22"/>
          <w:szCs w:val="22"/>
        </w:rPr>
        <w:t>oferta Wykonawcy</w:t>
      </w:r>
    </w:p>
    <w:p w:rsidR="00C37F72" w:rsidRDefault="00C37F72" w:rsidP="00C37F72">
      <w:pPr>
        <w:pStyle w:val="WW-NormalnyWeb"/>
        <w:spacing w:before="0" w:after="0"/>
        <w:jc w:val="both"/>
        <w:rPr>
          <w:rFonts w:ascii="Arial" w:hAnsi="Arial" w:cs="Arial"/>
          <w:sz w:val="22"/>
          <w:szCs w:val="22"/>
        </w:rPr>
      </w:pPr>
    </w:p>
    <w:p w:rsidR="00C37F72" w:rsidRDefault="00C37F72" w:rsidP="00C37F72">
      <w:pPr>
        <w:pStyle w:val="WW-NormalnyWeb"/>
        <w:spacing w:before="0" w:after="0"/>
        <w:jc w:val="both"/>
        <w:rPr>
          <w:rFonts w:ascii="Arial" w:hAnsi="Arial" w:cs="Arial"/>
          <w:sz w:val="22"/>
          <w:szCs w:val="22"/>
        </w:rPr>
      </w:pPr>
    </w:p>
    <w:p w:rsidR="00C37F72" w:rsidRDefault="00C37F72" w:rsidP="00C37F72">
      <w:pPr>
        <w:pStyle w:val="WW-NormalnyWeb"/>
        <w:spacing w:before="0" w:after="0"/>
        <w:jc w:val="both"/>
        <w:rPr>
          <w:rFonts w:ascii="Arial" w:hAnsi="Arial" w:cs="Arial"/>
          <w:sz w:val="22"/>
          <w:szCs w:val="22"/>
        </w:rPr>
      </w:pPr>
    </w:p>
    <w:p w:rsidR="00C37F72" w:rsidRPr="00E3393D" w:rsidRDefault="00C37F72" w:rsidP="00C37F72">
      <w:pPr>
        <w:pStyle w:val="WW-NormalnyWeb"/>
        <w:spacing w:before="0" w:after="0"/>
        <w:jc w:val="both"/>
        <w:rPr>
          <w:rFonts w:ascii="Arial" w:hAnsi="Arial" w:cs="Arial"/>
          <w:sz w:val="22"/>
          <w:szCs w:val="22"/>
        </w:rPr>
      </w:pPr>
    </w:p>
    <w:p w:rsidR="00C37F72" w:rsidRPr="00E3393D" w:rsidRDefault="00C37F72" w:rsidP="00C37F72">
      <w:pPr>
        <w:pStyle w:val="WW-NormalnyWeb"/>
        <w:spacing w:before="0" w:after="0"/>
        <w:ind w:firstLine="708"/>
        <w:jc w:val="both"/>
        <w:rPr>
          <w:rFonts w:ascii="Arial" w:hAnsi="Arial" w:cs="Arial"/>
          <w:b/>
          <w:bCs/>
          <w:sz w:val="22"/>
          <w:szCs w:val="22"/>
        </w:rPr>
      </w:pPr>
      <w:r w:rsidRPr="00E3393D">
        <w:rPr>
          <w:rFonts w:ascii="Arial" w:hAnsi="Arial" w:cs="Arial"/>
          <w:b/>
          <w:bCs/>
          <w:sz w:val="22"/>
          <w:szCs w:val="22"/>
        </w:rPr>
        <w:t xml:space="preserve">ZAMAWIAJĄCY </w:t>
      </w:r>
      <w:r w:rsidRPr="00E3393D">
        <w:rPr>
          <w:rFonts w:ascii="Arial" w:hAnsi="Arial" w:cs="Arial"/>
          <w:b/>
          <w:bCs/>
          <w:sz w:val="22"/>
          <w:szCs w:val="22"/>
        </w:rPr>
        <w:tab/>
        <w:t xml:space="preserve">                                                        WYKONAWCA</w:t>
      </w:r>
    </w:p>
    <w:p w:rsidR="00C37F72" w:rsidRPr="00E3393D" w:rsidRDefault="00C37F72" w:rsidP="00C37F72">
      <w:pPr>
        <w:rPr>
          <w:rFonts w:ascii="Arial" w:hAnsi="Arial" w:cs="Arial"/>
          <w:sz w:val="22"/>
          <w:szCs w:val="22"/>
        </w:rPr>
      </w:pPr>
    </w:p>
    <w:p w:rsidR="00505FC3" w:rsidRDefault="00102ED1"/>
    <w:sectPr w:rsidR="00505FC3" w:rsidSect="00AC04C9">
      <w:pgSz w:w="11906" w:h="16838"/>
      <w:pgMar w:top="1417"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4A3A"/>
    <w:multiLevelType w:val="hybridMultilevel"/>
    <w:tmpl w:val="B3D8FC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28B26FB5"/>
    <w:multiLevelType w:val="hybridMultilevel"/>
    <w:tmpl w:val="6BBA2738"/>
    <w:lvl w:ilvl="0" w:tplc="461069B6">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29BB1DE1"/>
    <w:multiLevelType w:val="hybridMultilevel"/>
    <w:tmpl w:val="D19CD79C"/>
    <w:lvl w:ilvl="0" w:tplc="39CE0038">
      <w:start w:val="1"/>
      <w:numFmt w:val="decimal"/>
      <w:lvlText w:val="%1."/>
      <w:lvlJc w:val="left"/>
      <w:pPr>
        <w:tabs>
          <w:tab w:val="num" w:pos="720"/>
        </w:tabs>
        <w:ind w:left="720" w:hanging="360"/>
      </w:pPr>
    </w:lvl>
    <w:lvl w:ilvl="1" w:tplc="BB52E47A">
      <w:start w:val="1"/>
      <w:numFmt w:val="lowerLetter"/>
      <w:lvlText w:val="%2."/>
      <w:lvlJc w:val="left"/>
      <w:pPr>
        <w:tabs>
          <w:tab w:val="num" w:pos="1560"/>
        </w:tabs>
        <w:ind w:left="1560" w:hanging="360"/>
      </w:pPr>
    </w:lvl>
    <w:lvl w:ilvl="2" w:tplc="9D8EB86C">
      <w:start w:val="1"/>
      <w:numFmt w:val="lowerLetter"/>
      <w:lvlText w:val="%3."/>
      <w:lvlJc w:val="left"/>
      <w:pPr>
        <w:tabs>
          <w:tab w:val="num" w:pos="2340"/>
        </w:tabs>
        <w:ind w:left="2340" w:hanging="360"/>
      </w:pPr>
      <w:rPr>
        <w:rFonts w:ascii="Arial" w:hAnsi="Arial" w:hint="default"/>
        <w:b w:val="0"/>
        <w:i w:val="0"/>
        <w:sz w:val="22"/>
        <w:szCs w:val="22"/>
      </w:rPr>
    </w:lvl>
    <w:lvl w:ilvl="3" w:tplc="A4B2B816">
      <w:start w:val="1"/>
      <w:numFmt w:val="bullet"/>
      <w:lvlText w:val="-"/>
      <w:lvlJc w:val="left"/>
      <w:pPr>
        <w:tabs>
          <w:tab w:val="num" w:pos="2880"/>
        </w:tabs>
        <w:ind w:left="2880" w:hanging="360"/>
      </w:pPr>
      <w:rPr>
        <w:rFonts w:ascii="Wide Latin" w:hAnsi="Wide Latin" w:hint="default"/>
        <w:b w:val="0"/>
        <w:i w:val="0"/>
        <w:sz w:val="20"/>
        <w:szCs w:val="20"/>
      </w:rPr>
    </w:lvl>
    <w:lvl w:ilvl="4" w:tplc="AE801A80">
      <w:start w:val="1"/>
      <w:numFmt w:val="lowerLetter"/>
      <w:lvlText w:val="%5."/>
      <w:lvlJc w:val="left"/>
      <w:pPr>
        <w:tabs>
          <w:tab w:val="num" w:pos="3600"/>
        </w:tabs>
        <w:ind w:left="3600" w:hanging="360"/>
      </w:pPr>
    </w:lvl>
    <w:lvl w:ilvl="5" w:tplc="0CDCCCFC">
      <w:start w:val="1"/>
      <w:numFmt w:val="lowerLetter"/>
      <w:lvlText w:val="%6)"/>
      <w:lvlJc w:val="left"/>
      <w:pPr>
        <w:tabs>
          <w:tab w:val="num" w:pos="4500"/>
        </w:tabs>
        <w:ind w:left="4500" w:hanging="360"/>
      </w:pPr>
      <w:rPr>
        <w:rFonts w:hint="default"/>
      </w:rPr>
    </w:lvl>
    <w:lvl w:ilvl="6" w:tplc="846CAEE0" w:tentative="1">
      <w:start w:val="1"/>
      <w:numFmt w:val="decimal"/>
      <w:lvlText w:val="%7."/>
      <w:lvlJc w:val="left"/>
      <w:pPr>
        <w:tabs>
          <w:tab w:val="num" w:pos="5040"/>
        </w:tabs>
        <w:ind w:left="5040" w:hanging="360"/>
      </w:pPr>
    </w:lvl>
    <w:lvl w:ilvl="7" w:tplc="4484CC4A" w:tentative="1">
      <w:start w:val="1"/>
      <w:numFmt w:val="lowerLetter"/>
      <w:lvlText w:val="%8."/>
      <w:lvlJc w:val="left"/>
      <w:pPr>
        <w:tabs>
          <w:tab w:val="num" w:pos="5760"/>
        </w:tabs>
        <w:ind w:left="5760" w:hanging="360"/>
      </w:pPr>
    </w:lvl>
    <w:lvl w:ilvl="8" w:tplc="D616A13A" w:tentative="1">
      <w:start w:val="1"/>
      <w:numFmt w:val="lowerRoman"/>
      <w:lvlText w:val="%9."/>
      <w:lvlJc w:val="right"/>
      <w:pPr>
        <w:tabs>
          <w:tab w:val="num" w:pos="6480"/>
        </w:tabs>
        <w:ind w:left="6480" w:hanging="180"/>
      </w:pPr>
    </w:lvl>
  </w:abstractNum>
  <w:abstractNum w:abstractNumId="3">
    <w:nsid w:val="3A4D6AFF"/>
    <w:multiLevelType w:val="hybridMultilevel"/>
    <w:tmpl w:val="2A9C0C04"/>
    <w:lvl w:ilvl="0" w:tplc="1DA2478A">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4B095C7D"/>
    <w:multiLevelType w:val="hybridMultilevel"/>
    <w:tmpl w:val="EFB8FDBC"/>
    <w:lvl w:ilvl="0" w:tplc="889E931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526C35B4"/>
    <w:multiLevelType w:val="hybridMultilevel"/>
    <w:tmpl w:val="4494344E"/>
    <w:lvl w:ilvl="0" w:tplc="FFFFFFFF">
      <w:start w:val="1"/>
      <w:numFmt w:val="decimal"/>
      <w:lvlText w:val="%1."/>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54976C27"/>
    <w:multiLevelType w:val="hybridMultilevel"/>
    <w:tmpl w:val="A5D0852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AF12BFE"/>
    <w:multiLevelType w:val="hybridMultilevel"/>
    <w:tmpl w:val="E8A6AFD8"/>
    <w:lvl w:ilvl="0" w:tplc="1DA2478A">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742637AF"/>
    <w:multiLevelType w:val="hybridMultilevel"/>
    <w:tmpl w:val="20B407F2"/>
    <w:lvl w:ilvl="0" w:tplc="0D1085FC">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77A54B5C"/>
    <w:multiLevelType w:val="hybridMultilevel"/>
    <w:tmpl w:val="97DE9FD6"/>
    <w:lvl w:ilvl="0" w:tplc="927AF534">
      <w:start w:val="1"/>
      <w:numFmt w:val="decimal"/>
      <w:lvlText w:val="%1."/>
      <w:lvlJc w:val="left"/>
      <w:pPr>
        <w:tabs>
          <w:tab w:val="num" w:pos="720"/>
        </w:tabs>
        <w:ind w:left="720" w:hanging="360"/>
      </w:pPr>
      <w:rPr>
        <w:rFonts w:hint="default"/>
        <w:b w:val="0"/>
        <w:i w:val="0"/>
      </w:rPr>
    </w:lvl>
    <w:lvl w:ilvl="1" w:tplc="04150003">
      <w:start w:val="1"/>
      <w:numFmt w:val="decimal"/>
      <w:lvlText w:val="%2."/>
      <w:lvlJc w:val="left"/>
      <w:pPr>
        <w:tabs>
          <w:tab w:val="num" w:pos="1440"/>
        </w:tabs>
        <w:ind w:left="1440" w:hanging="360"/>
      </w:pPr>
      <w:rPr>
        <w:rFonts w:hint="default"/>
        <w:b w:val="0"/>
        <w:i w:val="0"/>
      </w:r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nsid w:val="7994686F"/>
    <w:multiLevelType w:val="hybridMultilevel"/>
    <w:tmpl w:val="8B54974A"/>
    <w:lvl w:ilvl="0" w:tplc="889E931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79D06D7A"/>
    <w:multiLevelType w:val="hybridMultilevel"/>
    <w:tmpl w:val="40CE9AE2"/>
    <w:lvl w:ilvl="0" w:tplc="F48099D4">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num w:numId="1">
    <w:abstractNumId w:val="2"/>
  </w:num>
  <w:num w:numId="2">
    <w:abstractNumId w:val="9"/>
  </w:num>
  <w:num w:numId="3">
    <w:abstractNumId w:val="5"/>
  </w:num>
  <w:num w:numId="4">
    <w:abstractNumId w:val="1"/>
  </w:num>
  <w:num w:numId="5">
    <w:abstractNumId w:val="7"/>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num>
  <w:num w:numId="10">
    <w:abstractNumId w:val="11"/>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37F72"/>
    <w:rsid w:val="0002148E"/>
    <w:rsid w:val="00102ED1"/>
    <w:rsid w:val="00244E35"/>
    <w:rsid w:val="004F2785"/>
    <w:rsid w:val="00551D97"/>
    <w:rsid w:val="00566972"/>
    <w:rsid w:val="006376F8"/>
    <w:rsid w:val="006839D6"/>
    <w:rsid w:val="00711891"/>
    <w:rsid w:val="00760DC9"/>
    <w:rsid w:val="007956F2"/>
    <w:rsid w:val="007C75C1"/>
    <w:rsid w:val="009D4045"/>
    <w:rsid w:val="00A966C5"/>
    <w:rsid w:val="00AC04C9"/>
    <w:rsid w:val="00B603EB"/>
    <w:rsid w:val="00C37F72"/>
    <w:rsid w:val="00C45577"/>
    <w:rsid w:val="00C4622D"/>
    <w:rsid w:val="00F520F5"/>
    <w:rsid w:val="00FC73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F7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37F72"/>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Standard"/>
    <w:rsid w:val="00C37F72"/>
    <w:pPr>
      <w:jc w:val="both"/>
    </w:pPr>
    <w:rPr>
      <w:sz w:val="22"/>
      <w:szCs w:val="22"/>
    </w:rPr>
  </w:style>
  <w:style w:type="paragraph" w:customStyle="1" w:styleId="WW-NormalnyWeb">
    <w:name w:val="WW-Normalny (Web)"/>
    <w:basedOn w:val="Normalny"/>
    <w:rsid w:val="00C37F72"/>
    <w:pPr>
      <w:suppressAutoHyphens/>
      <w:spacing w:before="280" w:after="280"/>
    </w:pPr>
    <w:rPr>
      <w:lang w:eastAsia="ar-SA"/>
    </w:rPr>
  </w:style>
  <w:style w:type="paragraph" w:styleId="Tytu">
    <w:name w:val="Title"/>
    <w:basedOn w:val="Standard"/>
    <w:next w:val="Podtytu"/>
    <w:link w:val="TytuZnak"/>
    <w:qFormat/>
    <w:rsid w:val="00C37F72"/>
    <w:pPr>
      <w:jc w:val="center"/>
    </w:pPr>
    <w:rPr>
      <w:b/>
      <w:bCs/>
    </w:rPr>
  </w:style>
  <w:style w:type="character" w:customStyle="1" w:styleId="TytuZnak">
    <w:name w:val="Tytuł Znak"/>
    <w:basedOn w:val="Domylnaczcionkaakapitu"/>
    <w:link w:val="Tytu"/>
    <w:rsid w:val="00C37F72"/>
    <w:rPr>
      <w:rFonts w:ascii="Times New Roman" w:eastAsia="Times New Roman" w:hAnsi="Times New Roman" w:cs="Times New Roman"/>
      <w:b/>
      <w:bCs/>
      <w:sz w:val="24"/>
      <w:szCs w:val="24"/>
      <w:lang w:eastAsia="pl-PL"/>
    </w:rPr>
  </w:style>
  <w:style w:type="paragraph" w:styleId="Podtytu">
    <w:name w:val="Subtitle"/>
    <w:basedOn w:val="Normalny"/>
    <w:link w:val="PodtytuZnak"/>
    <w:qFormat/>
    <w:rsid w:val="00C37F72"/>
    <w:pPr>
      <w:spacing w:after="60"/>
      <w:jc w:val="center"/>
      <w:outlineLvl w:val="1"/>
    </w:pPr>
    <w:rPr>
      <w:rFonts w:ascii="Arial" w:hAnsi="Arial"/>
    </w:rPr>
  </w:style>
  <w:style w:type="character" w:customStyle="1" w:styleId="PodtytuZnak">
    <w:name w:val="Podtytuł Znak"/>
    <w:basedOn w:val="Domylnaczcionkaakapitu"/>
    <w:link w:val="Podtytu"/>
    <w:rsid w:val="00C37F72"/>
    <w:rPr>
      <w:rFonts w:ascii="Arial" w:eastAsia="Times New Roman" w:hAnsi="Arial" w:cs="Times New Roman"/>
      <w:sz w:val="24"/>
      <w:szCs w:val="24"/>
      <w:lang w:eastAsia="pl-PL"/>
    </w:rPr>
  </w:style>
  <w:style w:type="paragraph" w:customStyle="1" w:styleId="WW-Tekstpodstawowy2">
    <w:name w:val="WW-Tekst podstawowy 2"/>
    <w:basedOn w:val="Normalny"/>
    <w:rsid w:val="00C37F72"/>
    <w:pPr>
      <w:suppressAutoHyphens/>
      <w:jc w:val="both"/>
    </w:pPr>
    <w:rPr>
      <w:szCs w:val="20"/>
    </w:rPr>
  </w:style>
  <w:style w:type="paragraph" w:customStyle="1" w:styleId="WW-Tekstkomentarza">
    <w:name w:val="WW-Tekst komentarza"/>
    <w:basedOn w:val="Standard"/>
    <w:rsid w:val="00C37F72"/>
  </w:style>
  <w:style w:type="paragraph" w:styleId="Tekstblokowy">
    <w:name w:val="Block Text"/>
    <w:basedOn w:val="Normalny"/>
    <w:rsid w:val="00C37F72"/>
    <w:pPr>
      <w:shd w:val="clear" w:color="auto" w:fill="FFFFFF"/>
      <w:spacing w:before="250"/>
      <w:ind w:left="29" w:right="149"/>
      <w:jc w:val="both"/>
    </w:pPr>
    <w:rPr>
      <w:rFonts w:ascii="Arial" w:hAnsi="Arial" w:cs="Arial"/>
      <w:sz w:val="22"/>
    </w:rPr>
  </w:style>
  <w:style w:type="character" w:styleId="Pogrubienie">
    <w:name w:val="Strong"/>
    <w:basedOn w:val="Domylnaczcionkaakapitu"/>
    <w:uiPriority w:val="22"/>
    <w:qFormat/>
    <w:rsid w:val="00B603E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1482</Words>
  <Characters>8896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dc:creator>
  <cp:lastModifiedBy>Szymon</cp:lastModifiedBy>
  <cp:revision>8</cp:revision>
  <cp:lastPrinted>2017-09-26T05:34:00Z</cp:lastPrinted>
  <dcterms:created xsi:type="dcterms:W3CDTF">2017-09-25T10:02:00Z</dcterms:created>
  <dcterms:modified xsi:type="dcterms:W3CDTF">2017-10-19T11:13:00Z</dcterms:modified>
</cp:coreProperties>
</file>